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49916" w14:textId="77777777" w:rsidR="008957D6" w:rsidRDefault="008957D6" w:rsidP="008957D6">
      <w:pPr>
        <w:ind w:left="1701"/>
      </w:pPr>
      <w:bookmarkStart w:id="0" w:name="_GoBack"/>
      <w:bookmarkEnd w:id="0"/>
    </w:p>
    <w:p w14:paraId="7CA18986" w14:textId="77777777" w:rsidR="008957D6" w:rsidRDefault="008957D6" w:rsidP="008957D6">
      <w:pPr>
        <w:ind w:left="1701"/>
      </w:pPr>
    </w:p>
    <w:p w14:paraId="5C25E426" w14:textId="77777777" w:rsidR="008957D6" w:rsidRDefault="008957D6" w:rsidP="008957D6">
      <w:pPr>
        <w:ind w:left="1701"/>
      </w:pPr>
    </w:p>
    <w:p w14:paraId="34AE6A22" w14:textId="77777777" w:rsidR="008957D6" w:rsidRDefault="008957D6" w:rsidP="008957D6">
      <w:pPr>
        <w:ind w:left="1701"/>
      </w:pPr>
    </w:p>
    <w:p w14:paraId="222A7C83" w14:textId="77777777" w:rsidR="008957D6" w:rsidRDefault="008957D6" w:rsidP="008957D6">
      <w:pPr>
        <w:ind w:left="1701"/>
      </w:pPr>
      <w:r>
        <w:rPr>
          <w:noProof/>
        </w:rPr>
        <w:drawing>
          <wp:anchor distT="36576" distB="36576" distL="36576" distR="36576" simplePos="0" relativeHeight="251672576" behindDoc="0" locked="0" layoutInCell="1" allowOverlap="1" wp14:anchorId="475D0407" wp14:editId="5670507E">
            <wp:simplePos x="0" y="0"/>
            <wp:positionH relativeFrom="column">
              <wp:posOffset>1901825</wp:posOffset>
            </wp:positionH>
            <wp:positionV relativeFrom="page">
              <wp:posOffset>2293620</wp:posOffset>
            </wp:positionV>
            <wp:extent cx="3201670" cy="248031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1670" cy="248031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2F75F1E" w14:textId="77777777" w:rsidR="008957D6" w:rsidRDefault="008957D6" w:rsidP="008957D6">
      <w:pPr>
        <w:ind w:left="1701"/>
      </w:pPr>
    </w:p>
    <w:p w14:paraId="7708DE35" w14:textId="77777777" w:rsidR="008957D6" w:rsidRDefault="008957D6" w:rsidP="008957D6">
      <w:pPr>
        <w:ind w:left="1701"/>
      </w:pPr>
    </w:p>
    <w:p w14:paraId="2A418F11" w14:textId="77777777" w:rsidR="008957D6" w:rsidRDefault="008957D6" w:rsidP="008957D6">
      <w:pPr>
        <w:ind w:left="1701"/>
      </w:pPr>
    </w:p>
    <w:p w14:paraId="301A43BD" w14:textId="77777777" w:rsidR="008957D6" w:rsidRDefault="008957D6" w:rsidP="008957D6">
      <w:pPr>
        <w:ind w:left="1701"/>
      </w:pPr>
    </w:p>
    <w:p w14:paraId="7AA564DA" w14:textId="77777777" w:rsidR="008957D6" w:rsidRDefault="008957D6" w:rsidP="008957D6">
      <w:pPr>
        <w:ind w:left="1701"/>
      </w:pPr>
    </w:p>
    <w:p w14:paraId="361AEC11" w14:textId="77777777" w:rsidR="008957D6" w:rsidRDefault="008957D6" w:rsidP="008957D6">
      <w:pPr>
        <w:ind w:left="1701"/>
      </w:pPr>
    </w:p>
    <w:p w14:paraId="41DF1F2B" w14:textId="77777777" w:rsidR="008957D6" w:rsidRDefault="008957D6" w:rsidP="008957D6">
      <w:pPr>
        <w:ind w:left="1701"/>
      </w:pPr>
    </w:p>
    <w:p w14:paraId="27BB8A0B" w14:textId="77777777" w:rsidR="008957D6" w:rsidRDefault="008957D6" w:rsidP="008957D6">
      <w:pPr>
        <w:ind w:left="1701"/>
      </w:pPr>
    </w:p>
    <w:p w14:paraId="60AB7E2B" w14:textId="77777777" w:rsidR="008957D6" w:rsidRPr="008957D6" w:rsidRDefault="005A4C4E" w:rsidP="008957D6">
      <w:pPr>
        <w:ind w:left="1701"/>
        <w:jc w:val="center"/>
        <w:rPr>
          <w:rFonts w:ascii="Helvetica Narrow" w:eastAsia="Times New Roman" w:hAnsi="Helvetica Narrow" w:cs="Times New Roman"/>
          <w:b/>
          <w:color w:val="990033"/>
          <w:spacing w:val="26"/>
          <w:w w:val="150"/>
          <w:kern w:val="48"/>
          <w:sz w:val="40"/>
          <w:szCs w:val="36"/>
        </w:rPr>
      </w:pPr>
      <w:sdt>
        <w:sdtPr>
          <w:rPr>
            <w:rFonts w:ascii="Helvetica Narrow" w:eastAsia="Times New Roman" w:hAnsi="Helvetica Narrow" w:cs="Times New Roman"/>
            <w:b/>
            <w:color w:val="990033"/>
            <w:spacing w:val="26"/>
            <w:w w:val="150"/>
            <w:kern w:val="48"/>
            <w:sz w:val="40"/>
            <w:szCs w:val="36"/>
          </w:rPr>
          <w:alias w:val="Title"/>
          <w:tag w:val=""/>
          <w:id w:val="983516334"/>
          <w:placeholder>
            <w:docPart w:val="43A32159E3FD4DDC945332E6CBF262B2"/>
          </w:placeholder>
          <w:dataBinding w:prefixMappings="xmlns:ns0='http://purl.org/dc/elements/1.1/' xmlns:ns1='http://schemas.openxmlformats.org/package/2006/metadata/core-properties' " w:xpath="/ns1:coreProperties[1]/ns0:title[1]" w:storeItemID="{6C3C8BC8-F283-45AE-878A-BAB7291924A1}"/>
          <w:text/>
        </w:sdtPr>
        <w:sdtEndPr/>
        <w:sdtContent>
          <w:r w:rsidR="006530C6">
            <w:rPr>
              <w:rFonts w:ascii="Helvetica Narrow" w:eastAsia="Times New Roman" w:hAnsi="Helvetica Narrow" w:cs="Times New Roman"/>
              <w:b/>
              <w:color w:val="990033"/>
              <w:spacing w:val="26"/>
              <w:w w:val="150"/>
              <w:kern w:val="48"/>
              <w:sz w:val="40"/>
              <w:szCs w:val="36"/>
            </w:rPr>
            <w:t>School Policy</w:t>
          </w:r>
        </w:sdtContent>
      </w:sdt>
    </w:p>
    <w:p w14:paraId="2E141DF9" w14:textId="77777777" w:rsidR="008957D6" w:rsidRPr="008957D6" w:rsidRDefault="005A4C4E" w:rsidP="008957D6">
      <w:pPr>
        <w:ind w:left="1701"/>
        <w:jc w:val="center"/>
        <w:rPr>
          <w:rFonts w:ascii="Helvetica Narrow" w:eastAsia="Times New Roman" w:hAnsi="Helvetica Narrow" w:cs="Times New Roman"/>
          <w:b/>
          <w:iCs/>
          <w:color w:val="333399"/>
          <w:kern w:val="28"/>
          <w:sz w:val="44"/>
          <w:szCs w:val="40"/>
        </w:rPr>
      </w:pPr>
      <w:sdt>
        <w:sdtPr>
          <w:rPr>
            <w:rFonts w:ascii="Helvetica Narrow" w:eastAsia="Times New Roman" w:hAnsi="Helvetica Narrow" w:cs="Times New Roman"/>
            <w:b/>
            <w:iCs/>
            <w:color w:val="333399"/>
            <w:kern w:val="28"/>
            <w:sz w:val="44"/>
            <w:szCs w:val="40"/>
          </w:rPr>
          <w:alias w:val="Subject"/>
          <w:tag w:val=""/>
          <w:id w:val="113574789"/>
          <w:placeholder>
            <w:docPart w:val="0D57EA5C3DF047EC81AABE3C13B10939"/>
          </w:placeholder>
          <w:dataBinding w:prefixMappings="xmlns:ns0='http://purl.org/dc/elements/1.1/' xmlns:ns1='http://schemas.openxmlformats.org/package/2006/metadata/core-properties' " w:xpath="/ns1:coreProperties[1]/ns0:subject[1]" w:storeItemID="{6C3C8BC8-F283-45AE-878A-BAB7291924A1}"/>
          <w:text/>
        </w:sdtPr>
        <w:sdtEndPr/>
        <w:sdtContent>
          <w:r w:rsidR="00E65865">
            <w:rPr>
              <w:rFonts w:ascii="Helvetica Narrow" w:eastAsia="Times New Roman" w:hAnsi="Helvetica Narrow" w:cs="Times New Roman"/>
              <w:b/>
              <w:iCs/>
              <w:color w:val="333399"/>
              <w:kern w:val="28"/>
              <w:sz w:val="44"/>
              <w:szCs w:val="40"/>
            </w:rPr>
            <w:t>Sun Protection</w:t>
          </w:r>
        </w:sdtContent>
      </w:sdt>
    </w:p>
    <w:p w14:paraId="54CEB7F1" w14:textId="77777777" w:rsidR="008957D6" w:rsidRDefault="008957D6" w:rsidP="008957D6">
      <w:pPr>
        <w:ind w:left="1701"/>
      </w:pPr>
    </w:p>
    <w:p w14:paraId="19737444" w14:textId="77777777" w:rsidR="008957D6" w:rsidRDefault="008957D6" w:rsidP="008957D6">
      <w:pPr>
        <w:ind w:left="1701"/>
      </w:pPr>
    </w:p>
    <w:p w14:paraId="7D4014C3" w14:textId="77777777" w:rsidR="008957D6" w:rsidRDefault="008957D6" w:rsidP="008957D6">
      <w:pPr>
        <w:ind w:left="1701"/>
      </w:pPr>
    </w:p>
    <w:p w14:paraId="1E6988A9" w14:textId="77777777" w:rsidR="008957D6" w:rsidRDefault="008957D6" w:rsidP="008957D6">
      <w:pPr>
        <w:ind w:left="1701"/>
      </w:pPr>
    </w:p>
    <w:tbl>
      <w:tblPr>
        <w:tblStyle w:val="TableGrid"/>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3652"/>
      </w:tblGrid>
      <w:tr w:rsidR="008957D6" w14:paraId="1E9DD848" w14:textId="77777777" w:rsidTr="008957D6">
        <w:tc>
          <w:tcPr>
            <w:tcW w:w="4621" w:type="dxa"/>
          </w:tcPr>
          <w:p w14:paraId="51AC6CC6" w14:textId="77777777" w:rsidR="008957D6" w:rsidRPr="008957D6" w:rsidRDefault="008957D6" w:rsidP="008957D6">
            <w:pPr>
              <w:jc w:val="right"/>
              <w:rPr>
                <w:rFonts w:ascii="Arial Narrow" w:eastAsia="Times New Roman" w:hAnsi="Arial Narrow" w:cs="Times New Roman"/>
                <w:b/>
                <w:iCs/>
                <w:color w:val="333399"/>
                <w:kern w:val="28"/>
                <w:sz w:val="28"/>
                <w:szCs w:val="40"/>
              </w:rPr>
            </w:pPr>
            <w:r w:rsidRPr="008957D6">
              <w:rPr>
                <w:rFonts w:ascii="Arial Narrow" w:eastAsia="Times New Roman" w:hAnsi="Arial Narrow" w:cs="Times New Roman"/>
                <w:b/>
                <w:iCs/>
                <w:color w:val="333399"/>
                <w:kern w:val="28"/>
                <w:sz w:val="28"/>
                <w:szCs w:val="40"/>
              </w:rPr>
              <w:t>Approved By</w:t>
            </w:r>
          </w:p>
        </w:tc>
        <w:tc>
          <w:tcPr>
            <w:tcW w:w="4621" w:type="dxa"/>
          </w:tcPr>
          <w:p w14:paraId="5ED5B64E" w14:textId="77777777" w:rsidR="008957D6" w:rsidRDefault="006607E2" w:rsidP="008957D6">
            <w:pPr>
              <w:widowControl w:val="0"/>
              <w:rPr>
                <w:rFonts w:ascii="Arial Narrow" w:eastAsia="Times New Roman" w:hAnsi="Arial Narrow" w:cs="Arial"/>
                <w:b/>
                <w:bCs/>
                <w:color w:val="990033"/>
                <w:kern w:val="28"/>
                <w:sz w:val="28"/>
                <w:szCs w:val="36"/>
              </w:rPr>
            </w:pPr>
            <w:r>
              <w:rPr>
                <w:rFonts w:ascii="Arial Narrow" w:eastAsia="Times New Roman" w:hAnsi="Arial Narrow" w:cs="Arial"/>
                <w:b/>
                <w:bCs/>
                <w:color w:val="990033"/>
                <w:kern w:val="28"/>
                <w:sz w:val="28"/>
                <w:szCs w:val="36"/>
              </w:rPr>
              <w:t>Harmony School Board</w:t>
            </w:r>
          </w:p>
          <w:p w14:paraId="47BFA806" w14:textId="77777777" w:rsidR="00CE6299" w:rsidRPr="008957D6" w:rsidRDefault="00CE6299" w:rsidP="008957D6">
            <w:pPr>
              <w:widowControl w:val="0"/>
              <w:rPr>
                <w:rFonts w:ascii="Arial Narrow" w:eastAsia="Times New Roman" w:hAnsi="Arial Narrow" w:cs="Arial"/>
                <w:b/>
                <w:bCs/>
                <w:color w:val="990033"/>
                <w:kern w:val="28"/>
                <w:sz w:val="28"/>
                <w:szCs w:val="36"/>
              </w:rPr>
            </w:pPr>
          </w:p>
        </w:tc>
      </w:tr>
      <w:tr w:rsidR="008957D6" w14:paraId="175507B3" w14:textId="77777777" w:rsidTr="008957D6">
        <w:tc>
          <w:tcPr>
            <w:tcW w:w="4621" w:type="dxa"/>
          </w:tcPr>
          <w:p w14:paraId="287EFD6D" w14:textId="77777777" w:rsidR="008957D6" w:rsidRPr="008957D6" w:rsidRDefault="008957D6" w:rsidP="008957D6">
            <w:pPr>
              <w:jc w:val="right"/>
              <w:rPr>
                <w:rFonts w:ascii="Arial Narrow" w:eastAsia="Times New Roman" w:hAnsi="Arial Narrow" w:cs="Times New Roman"/>
                <w:b/>
                <w:iCs/>
                <w:color w:val="333399"/>
                <w:kern w:val="28"/>
                <w:sz w:val="28"/>
                <w:szCs w:val="40"/>
              </w:rPr>
            </w:pPr>
            <w:r w:rsidRPr="008957D6">
              <w:rPr>
                <w:rFonts w:ascii="Arial Narrow" w:eastAsia="Times New Roman" w:hAnsi="Arial Narrow" w:cs="Times New Roman"/>
                <w:b/>
                <w:iCs/>
                <w:color w:val="333399"/>
                <w:kern w:val="28"/>
                <w:sz w:val="28"/>
                <w:szCs w:val="40"/>
              </w:rPr>
              <w:t>Approval Date</w:t>
            </w:r>
          </w:p>
        </w:tc>
        <w:tc>
          <w:tcPr>
            <w:tcW w:w="4621" w:type="dxa"/>
          </w:tcPr>
          <w:p w14:paraId="2ACD0C13" w14:textId="77777777" w:rsidR="008957D6" w:rsidRPr="008957D6" w:rsidRDefault="002A5FDF" w:rsidP="0030279B">
            <w:pPr>
              <w:widowControl w:val="0"/>
              <w:rPr>
                <w:rFonts w:ascii="Arial Narrow" w:eastAsia="Times New Roman" w:hAnsi="Arial Narrow" w:cs="Arial"/>
                <w:b/>
                <w:bCs/>
                <w:color w:val="990033"/>
                <w:kern w:val="28"/>
                <w:sz w:val="28"/>
                <w:szCs w:val="36"/>
              </w:rPr>
            </w:pPr>
            <w:r>
              <w:rPr>
                <w:rFonts w:ascii="Arial Narrow" w:eastAsia="Times New Roman" w:hAnsi="Arial Narrow" w:cs="Arial"/>
                <w:b/>
                <w:bCs/>
                <w:color w:val="990033"/>
                <w:kern w:val="28"/>
                <w:sz w:val="28"/>
                <w:szCs w:val="36"/>
              </w:rPr>
              <w:t>June 2011</w:t>
            </w:r>
          </w:p>
        </w:tc>
      </w:tr>
      <w:tr w:rsidR="008957D6" w14:paraId="1B8591B3" w14:textId="77777777" w:rsidTr="008957D6">
        <w:tc>
          <w:tcPr>
            <w:tcW w:w="4621" w:type="dxa"/>
          </w:tcPr>
          <w:p w14:paraId="34152CDA" w14:textId="77777777" w:rsidR="008957D6" w:rsidRDefault="008957D6" w:rsidP="008957D6">
            <w:pPr>
              <w:jc w:val="right"/>
              <w:rPr>
                <w:rFonts w:ascii="Arial Narrow" w:eastAsia="Times New Roman" w:hAnsi="Arial Narrow" w:cs="Times New Roman"/>
                <w:b/>
                <w:iCs/>
                <w:color w:val="333399"/>
                <w:kern w:val="28"/>
                <w:sz w:val="28"/>
                <w:szCs w:val="40"/>
              </w:rPr>
            </w:pPr>
          </w:p>
          <w:p w14:paraId="2B668455" w14:textId="77777777" w:rsidR="00705494" w:rsidRPr="008957D6" w:rsidRDefault="00705494" w:rsidP="008957D6">
            <w:pPr>
              <w:jc w:val="right"/>
              <w:rPr>
                <w:rFonts w:ascii="Arial Narrow" w:eastAsia="Times New Roman" w:hAnsi="Arial Narrow" w:cs="Times New Roman"/>
                <w:b/>
                <w:iCs/>
                <w:color w:val="333399"/>
                <w:kern w:val="28"/>
                <w:sz w:val="28"/>
                <w:szCs w:val="40"/>
              </w:rPr>
            </w:pPr>
            <w:r>
              <w:rPr>
                <w:rFonts w:ascii="Arial Narrow" w:eastAsia="Times New Roman" w:hAnsi="Arial Narrow" w:cs="Times New Roman"/>
                <w:b/>
                <w:iCs/>
                <w:color w:val="333399"/>
                <w:kern w:val="28"/>
                <w:sz w:val="28"/>
                <w:szCs w:val="40"/>
              </w:rPr>
              <w:t>Last Reviewed</w:t>
            </w:r>
          </w:p>
        </w:tc>
        <w:tc>
          <w:tcPr>
            <w:tcW w:w="4621" w:type="dxa"/>
          </w:tcPr>
          <w:p w14:paraId="16EF8241" w14:textId="77777777" w:rsidR="008957D6" w:rsidRDefault="008957D6" w:rsidP="008957D6">
            <w:pPr>
              <w:widowControl w:val="0"/>
              <w:rPr>
                <w:rFonts w:ascii="Arial Narrow" w:eastAsia="Times New Roman" w:hAnsi="Arial Narrow" w:cs="Arial"/>
                <w:b/>
                <w:bCs/>
                <w:color w:val="990033"/>
                <w:kern w:val="28"/>
                <w:sz w:val="28"/>
                <w:szCs w:val="36"/>
              </w:rPr>
            </w:pPr>
          </w:p>
          <w:p w14:paraId="7D64B520" w14:textId="77777777" w:rsidR="00705494" w:rsidRPr="008957D6" w:rsidRDefault="006607E2" w:rsidP="001C646B">
            <w:pPr>
              <w:widowControl w:val="0"/>
              <w:rPr>
                <w:rFonts w:ascii="Arial Narrow" w:eastAsia="Times New Roman" w:hAnsi="Arial Narrow" w:cs="Arial"/>
                <w:b/>
                <w:bCs/>
                <w:color w:val="990033"/>
                <w:kern w:val="28"/>
                <w:sz w:val="28"/>
                <w:szCs w:val="36"/>
              </w:rPr>
            </w:pPr>
            <w:r>
              <w:rPr>
                <w:rFonts w:ascii="Arial Narrow" w:eastAsia="Times New Roman" w:hAnsi="Arial Narrow" w:cs="Arial"/>
                <w:b/>
                <w:bCs/>
                <w:color w:val="990033"/>
                <w:kern w:val="28"/>
                <w:sz w:val="28"/>
                <w:szCs w:val="36"/>
              </w:rPr>
              <w:t>2020</w:t>
            </w:r>
          </w:p>
        </w:tc>
      </w:tr>
    </w:tbl>
    <w:p w14:paraId="6E334A47" w14:textId="77777777" w:rsidR="008957D6" w:rsidRDefault="008957D6" w:rsidP="008957D6">
      <w:pPr>
        <w:ind w:left="1701"/>
      </w:pPr>
    </w:p>
    <w:p w14:paraId="40B58638" w14:textId="77777777" w:rsidR="008957D6" w:rsidRDefault="008957D6" w:rsidP="008957D6">
      <w:pPr>
        <w:ind w:left="1701"/>
        <w:sectPr w:rsidR="008957D6" w:rsidSect="00770458">
          <w:headerReference w:type="default" r:id="rId8"/>
          <w:footerReference w:type="default" r:id="rId9"/>
          <w:pgSz w:w="11906" w:h="16838"/>
          <w:pgMar w:top="1440" w:right="1440" w:bottom="1440" w:left="1440" w:header="708" w:footer="708" w:gutter="0"/>
          <w:cols w:space="708"/>
          <w:titlePg/>
          <w:docGrid w:linePitch="360"/>
        </w:sectPr>
      </w:pPr>
      <w:r w:rsidRPr="008957D6">
        <w:rPr>
          <w:noProof/>
        </w:rPr>
        <mc:AlternateContent>
          <mc:Choice Requires="wpc">
            <w:drawing>
              <wp:anchor distT="0" distB="0" distL="114300" distR="114300" simplePos="0" relativeHeight="251679744" behindDoc="0" locked="0" layoutInCell="1" allowOverlap="1" wp14:anchorId="2DCCC459" wp14:editId="23954441">
                <wp:simplePos x="0" y="0"/>
                <wp:positionH relativeFrom="column">
                  <wp:posOffset>-146050</wp:posOffset>
                </wp:positionH>
                <wp:positionV relativeFrom="page">
                  <wp:posOffset>8961120</wp:posOffset>
                </wp:positionV>
                <wp:extent cx="1143000" cy="1295400"/>
                <wp:effectExtent l="0" t="0" r="0" b="0"/>
                <wp:wrapNone/>
                <wp:docPr id="30" name="Canvas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Rectangle 17"/>
                        <wps:cNvSpPr>
                          <a:spLocks noChangeArrowheads="1"/>
                        </wps:cNvSpPr>
                        <wps:spPr bwMode="auto">
                          <a:xfrm>
                            <a:off x="448310" y="234315"/>
                            <a:ext cx="201930" cy="202565"/>
                          </a:xfrm>
                          <a:prstGeom prst="rect">
                            <a:avLst/>
                          </a:prstGeom>
                          <a:solidFill>
                            <a:srgbClr val="FFFFFF"/>
                          </a:solidFill>
                          <a:ln w="0">
                            <a:solidFill>
                              <a:srgbClr val="FFFFFF"/>
                            </a:solidFill>
                            <a:miter lim="800000"/>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group id="Canvas 30" style="position:absolute;margin-left:-11.5pt;margin-top:705.6pt;width:90pt;height:102pt;z-index:251679744;mso-position-vertical-relative:page" coordsize="11430,12954" o:spid="_x0000_s1026" editas="canvas" w14:anchorId="4E717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5DlVgIAAPIEAAAOAAAAZHJzL2Uyb0RvYy54bWysVF+P0zAMf0fiO0R5Z133525XrTuddgwh&#10;HXDi4AN4adpGpElwsnXj0+Ok2zHg7aAPqR07zs/+2VneHjrN9hK9sqbk+WjMmTTCVso0Jf/6ZfNm&#10;wZkPYCrQ1siSH6Xnt6vXr5a9K+TEtlZXEhkFMb7oXcnbEFyRZV60sgM/sk4aMtYWOwikYpNVCD1F&#10;73Q2GY+vst5i5dAK6T3t3g9Gvkrx61qK8KmuvQxMl5ywhbRiWrdxzVZLKBoE1ypxggEvQNGBMnTp&#10;c6h7CMB2qP4K1SmB1ts6jITtMlvXSsiUA2WTj//IZg1mDz4lI6g6Z4Ak/ce42ybiNnajtKZqZBS9&#10;iHvx3xM/Mpq1+d1p2Em+J5/eEYHePVPp/w3iUwtOpsx9IT7uH5GpquSTOWcGOuqjz8QsmEZLll9H&#10;EuP15PfkHjEi9e7Bim+eGbtuyU3eIdq+lVARrDz6E/SLA1HxdJRt+w+2ovCwCzbxeaixiwGJKXYo&#10;+Wy2mObUR0fCMp1N8/nQQPIQmCAzcXgzJbOI9vFkfpXsGRTnMA59eCdtx6JQcqQs0jWwf/AhwoLi&#10;7JLSsFpVkZikYLNda2R7oF7epC9lQtleumnD+tjZLz3fqUATqVVX8sU4fkOKsXhvTUUYoQig9CAT&#10;3tgaqZqxgAMRW1sdqZhoh3Gj54GE1uIPznoatZL77ztAyZl+b4iQm3w2i7OZlNn8ekIKXlq2lxYw&#10;gkKVPHA2iOswzPPOoWpauilPuRt7RyTWKpU1EjygOoGlVk1SmqtU99MjECf3Uk9ev56q1U8AAAD/&#10;/wMAUEsDBBQABgAIAAAAIQDkbBnL4wAAAA0BAAAPAAAAZHJzL2Rvd25yZXYueG1sTI/BTsMwEETv&#10;SPyDtUjcWicmTasQp0JIIAQHoETi6sZuYhGvo9htAl/P9gS33Z3R7JtyO7uencwYrEcJ6TIBZrDx&#10;2mIrof54WGyAhahQq96jkfBtAmyry4tSFdpP+G5Ou9gyCsFQKAldjEPBeWg641RY+sEgaQc/OhVp&#10;HVuuRzVRuOu5SJKcO2WRPnRqMPedab52RychE4d+8/aYv/w81fX0/JnZdfJqpby+mu9ugUUzxz8z&#10;nPEJHSpi2vsj6sB6CQtxQ10iCVmaCmBny2pNpz0NeboSwKuS/29R/QIAAP//AwBQSwECLQAUAAYA&#10;CAAAACEAtoM4kv4AAADhAQAAEwAAAAAAAAAAAAAAAAAAAAAAW0NvbnRlbnRfVHlwZXNdLnhtbFBL&#10;AQItABQABgAIAAAAIQA4/SH/1gAAAJQBAAALAAAAAAAAAAAAAAAAAC8BAABfcmVscy8ucmVsc1BL&#10;AQItABQABgAIAAAAIQCm15DlVgIAAPIEAAAOAAAAAAAAAAAAAAAAAC4CAABkcnMvZTJvRG9jLnht&#10;bFBLAQItABQABgAIAAAAIQDkbBnL4wAAAA0BAAAPAAAAAAAAAAAAAAAAALAEAABkcnMvZG93bnJl&#10;di54bWxQSwUGAAAAAAQABADzAAAAwAU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11430;height:12954;visibility:visible;mso-wrap-style:square" type="#_x0000_t75">
                  <v:fill o:detectmouseclick="t"/>
                  <v:path o:connecttype="none"/>
                </v:shape>
                <v:rect id="Rectangle 17" style="position:absolute;left:4483;top:2343;width:2019;height:2025;visibility:visible;mso-wrap-style:square;v-text-anchor:top" o:spid="_x0000_s1028" strokecolor="white"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klxAAAANsAAAAPAAAAZHJzL2Rvd25yZXYueG1sRI9Ba8JA&#10;FITvBf/D8oTemo3SSpu6ilgCBaGQmOb8yD6TYPZtyG5N6q/vFgSPw8x8w6y3k+nEhQbXWlawiGIQ&#10;xJXVLdcKimP69ArCeWSNnWVS8EsOtpvZwxoTbUfO6JL7WgQIuwQVNN73iZSuasigi2xPHLyTHQz6&#10;IIda6gHHADedXMbxShpsOSw02NO+oeqc/xgFbflWXQ/pd071x/nLZ11cPqeFUo/zafcOwtPk7+Fb&#10;+1MrWL7A/5fwA+TmDwAA//8DAFBLAQItABQABgAIAAAAIQDb4fbL7gAAAIUBAAATAAAAAAAAAAAA&#10;AAAAAAAAAABbQ29udGVudF9UeXBlc10ueG1sUEsBAi0AFAAGAAgAAAAhAFr0LFu/AAAAFQEAAAsA&#10;AAAAAAAAAAAAAAAAHwEAAF9yZWxzLy5yZWxzUEsBAi0AFAAGAAgAAAAhAMpm2SXEAAAA2wAAAA8A&#10;AAAAAAAAAAAAAAAABwIAAGRycy9kb3ducmV2LnhtbFBLBQYAAAAAAwADALcAAAD4AgAAAAA=&#10;"/>
                <w10:wrap anchory="page"/>
              </v:group>
            </w:pict>
          </mc:Fallback>
        </mc:AlternateContent>
      </w:r>
      <w:r w:rsidRPr="008957D6">
        <w:rPr>
          <w:noProof/>
        </w:rPr>
        <mc:AlternateContent>
          <mc:Choice Requires="wps">
            <w:drawing>
              <wp:anchor distT="0" distB="0" distL="114300" distR="114300" simplePos="0" relativeHeight="251680768" behindDoc="0" locked="0" layoutInCell="1" allowOverlap="1" wp14:anchorId="306834C0" wp14:editId="28BC7A00">
                <wp:simplePos x="0" y="0"/>
                <wp:positionH relativeFrom="column">
                  <wp:posOffset>234950</wp:posOffset>
                </wp:positionH>
                <wp:positionV relativeFrom="page">
                  <wp:posOffset>10046970</wp:posOffset>
                </wp:positionV>
                <wp:extent cx="200025" cy="200025"/>
                <wp:effectExtent l="0" t="0" r="28575" b="2857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6" style="position:absolute;margin-left:18.5pt;margin-top:791.1pt;width:15.75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132fe1" strokecolor="#132fe1" strokeweight="0" w14:anchorId="431CC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RKFQIAADoEAAAOAAAAZHJzL2Uyb0RvYy54bWysU1Fv0zAQfkfiP1h+p0lDN0bUdJq6FSEN&#10;mBj8ANdxEgvHZ85u0/Lrd3ayUuBt4sW6850/f/fd3fL60Bu2V+g12IrPZzlnykqotW0r/v3b5s0V&#10;Zz4IWwsDVlX8qDy/Xr1+tRxcqQrowNQKGYFYXw6u4l0IrswyLzvVCz8DpywFG8BeBHKxzWoUA6H3&#10;Jivy/DIbAGuHIJX3dHs7Bvkq4TeNkuFL03gVmKk4cQvpxHRu45mtlqJsUbhOy4mGeAGLXmhLn56g&#10;bkUQbIf6H6heSwQPTZhJ6DNoGi1VqoGqmed/VfPYCadSLSSOdyeZ/P+DlZ/3D8h0XfHikjMreurR&#10;V1JN2NYoRnck0OB8SXmP7gFjid7dg/zhmYV1R2nqBhGGTomaaM1jfvbHg+h4esq2wyeoCV7sAiSt&#10;Dg32EZBUYIfUkuOpJeoQmKRL6nFeXHAmKTTZ8QdRPj926MMHBT2LRsWRuCdwsb/3YUx9Tknkweh6&#10;o41JDrbbtUG2FzQd87fF5m7kTzWepxnLhkjspe97HWjGje4rfkXl5NPURcnubE0cRRmENqNNpRk7&#10;aRhlG+XfQn0kCRHGAaaFI6MD/MXZQMNbcf9zJ1BxZj5aasP7+WIRpz05i4t3BTl4HtmeR4SVBFXx&#10;wNlorsO4ITuHuu3op3mq3cINta7RSdbY1pHVRJYGNDVmWqa4Aed+yvq98qsnAAAA//8DAFBLAwQU&#10;AAYACAAAACEA2aJhpeAAAAALAQAADwAAAGRycy9kb3ducmV2LnhtbEyPwU7DMBBE70j8g7VI3KjT&#10;VE3dEKdCCOgNqaGqODqxiSPidRS7Tfh7llM57uxo5k2xm13PLmYMnUcJy0UCzGDjdYethOPH64MA&#10;FqJCrXqPRsKPCbArb28KlWs/4cFcqtgyCsGQKwk2xiHnPDTWOBUWfjBIvy8/OhXpHFuuRzVRuOt5&#10;miQZd6pDarBqMM/WNN/V2UmoJtHzz/S4Pb3jflvbw9uL2J+kvL+bnx6BRTPHqxn+8AkdSmKq/Rl1&#10;YL2E1YamRNLXIk2BkSMTa2A1KdlytQFeFvz/hvIXAAD//wMAUEsBAi0AFAAGAAgAAAAhALaDOJL+&#10;AAAA4QEAABMAAAAAAAAAAAAAAAAAAAAAAFtDb250ZW50X1R5cGVzXS54bWxQSwECLQAUAAYACAAA&#10;ACEAOP0h/9YAAACUAQAACwAAAAAAAAAAAAAAAAAvAQAAX3JlbHMvLnJlbHNQSwECLQAUAAYACAAA&#10;ACEAAk80ShUCAAA6BAAADgAAAAAAAAAAAAAAAAAuAgAAZHJzL2Uyb0RvYy54bWxQSwECLQAUAAYA&#10;CAAAACEA2aJhpeAAAAALAQAADwAAAAAAAAAAAAAAAABvBAAAZHJzL2Rvd25yZXYueG1sUEsFBgAA&#10;AAAEAAQA8wAAAHwFAAAAAA==&#10;">
                <w10:wrap anchory="page"/>
              </v:rect>
            </w:pict>
          </mc:Fallback>
        </mc:AlternateContent>
      </w:r>
      <w:r w:rsidRPr="008957D6">
        <w:rPr>
          <w:noProof/>
        </w:rPr>
        <mc:AlternateContent>
          <mc:Choice Requires="wps">
            <w:drawing>
              <wp:anchor distT="0" distB="0" distL="114300" distR="114300" simplePos="0" relativeHeight="251681792" behindDoc="0" locked="0" layoutInCell="1" allowOverlap="1" wp14:anchorId="61A11A14" wp14:editId="7C72676D">
                <wp:simplePos x="0" y="0"/>
                <wp:positionH relativeFrom="column">
                  <wp:posOffset>-184150</wp:posOffset>
                </wp:positionH>
                <wp:positionV relativeFrom="page">
                  <wp:posOffset>9542145</wp:posOffset>
                </wp:positionV>
                <wp:extent cx="409575" cy="409575"/>
                <wp:effectExtent l="0" t="0" r="28575" b="2857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409575"/>
                        </a:xfrm>
                        <a:prstGeom prst="rect">
                          <a:avLst/>
                        </a:prstGeom>
                        <a:solidFill>
                          <a:srgbClr val="8997F0"/>
                        </a:solidFill>
                        <a:ln w="0">
                          <a:solidFill>
                            <a:srgbClr val="8997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7" style="position:absolute;margin-left:-14.5pt;margin-top:751.35pt;width:32.25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8997f0" strokecolor="#8997f0" strokeweight="0" w14:anchorId="5F710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PrFQIAADoEAAAOAAAAZHJzL2Uyb0RvYy54bWysU1GP0zAMfkfiP0R5Z+2mjd2qdafTjiGk&#10;A04c/IAsTdeIJA5Otm78epx0Nwa8nehDFcfO58+f7eXt0Rp2UBg0uJqPRyVnyklotNvV/NvXzZsb&#10;zkIUrhEGnKr5SQV+u3r9atn7Sk2gA9MoZATiQtX7mncx+qooguyUFWEEXjlytoBWRDJxVzQoekK3&#10;ppiU5duiB2w8glQh0O394OSrjN+2SsbPbRtUZKbmxC3mP+b/Nv2L1VJUOxS+0/JMQ7yAhRXaUdIL&#10;1L2Igu1R/wNltUQI0MaRBFtA22qpcg1Uzbj8q5qnTniVayFxgr/IFP4frPx0eESmm5pP5pw5YalH&#10;X0g14XZGMbojgXofKop78o+YSgz+AeT3wBysOwpTd4jQd0o0RGuc4os/HiQj0FO27T9CQ/BiHyFr&#10;dWzRJkBSgR1zS06XlqhjZJIup+ViNp9xJsl1PqcMonp+7DHE9wosS4eaI3HP4OLwEOIQ+hySyYPR&#10;zUYbkw3cbdcG2UHQdNwsFvNNHghCD9dhxrE+EXvpe6sjzbjRlpKU6RumLkn2zjXEUVRRaDOcKblx&#10;Zw2TbIP8W2hOJCHCMMC0cHToAH9y1tPw1jz82AtUnJkPjtqwGE+nadqzMZ3NJ2TgtWd77RFOElTN&#10;I2fDcR2HDdl71LuOMo1z7Q7uqHWtzrKmtg6szmRpQHNjzsuUNuDazlG/V371CwAA//8DAFBLAwQU&#10;AAYACAAAACEAHVUSMeAAAAAMAQAADwAAAGRycy9kb3ducmV2LnhtbEyPwU7DMBBE70j8g7VIXFDr&#10;YEhaQpwKVULiSgD1uk2WJGCvo9ht03497qkcd2Y0+6ZYTdaIPY2+d6zhfp6AIK5d03Or4fPjdbYE&#10;4QNyg8YxaTiSh1V5fVVg3rgDv9O+Cq2IJexz1NCFMORS+roji37uBuLofbvRYojn2MpmxEMst0aq&#10;JMmkxZ7jhw4HWndU/1Y7qwGzdrN+O6m7x9PXUf1M1cYuDWt9ezO9PIMINIVLGM74ER3KyLR1O268&#10;MBpm6iluCdFIE7UAESMPaQpie1ayhQJZFvL/iPIPAAD//wMAUEsBAi0AFAAGAAgAAAAhALaDOJL+&#10;AAAA4QEAABMAAAAAAAAAAAAAAAAAAAAAAFtDb250ZW50X1R5cGVzXS54bWxQSwECLQAUAAYACAAA&#10;ACEAOP0h/9YAAACUAQAACwAAAAAAAAAAAAAAAAAvAQAAX3JlbHMvLnJlbHNQSwECLQAUAAYACAAA&#10;ACEA1VBj6xUCAAA6BAAADgAAAAAAAAAAAAAAAAAuAgAAZHJzL2Uyb0RvYy54bWxQSwECLQAUAAYA&#10;CAAAACEAHVUSMeAAAAAMAQAADwAAAAAAAAAAAAAAAABvBAAAZHJzL2Rvd25yZXYueG1sUEsFBgAA&#10;AAAEAAQA8wAAAHwFAAAAAA==&#10;">
                <w10:wrap anchory="page"/>
              </v:rect>
            </w:pict>
          </mc:Fallback>
        </mc:AlternateContent>
      </w:r>
      <w:r w:rsidRPr="008957D6">
        <w:rPr>
          <w:noProof/>
        </w:rPr>
        <mc:AlternateContent>
          <mc:Choice Requires="wps">
            <w:drawing>
              <wp:anchor distT="0" distB="0" distL="114300" distR="114300" simplePos="0" relativeHeight="251682816" behindDoc="0" locked="0" layoutInCell="1" allowOverlap="1" wp14:anchorId="4BF6AB98" wp14:editId="5121CEBE">
                <wp:simplePos x="0" y="0"/>
                <wp:positionH relativeFrom="column">
                  <wp:posOffset>-574675</wp:posOffset>
                </wp:positionH>
                <wp:positionV relativeFrom="page">
                  <wp:posOffset>9323070</wp:posOffset>
                </wp:positionV>
                <wp:extent cx="200025" cy="200025"/>
                <wp:effectExtent l="0" t="0" r="28575"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720000"/>
                        </a:solidFill>
                        <a:ln w="0">
                          <a:solidFill>
                            <a:srgbClr val="72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8" style="position:absolute;margin-left:-45.25pt;margin-top:734.1pt;width:15.75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720000" strokecolor="#720000" strokeweight="0" w14:anchorId="15D4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1KoEQIAADoEAAAOAAAAZHJzL2Uyb0RvYy54bWysU1FvEzEMfkfiP0R5p9dWHYzTrtPUMYQ0&#10;YGLwA9IkdxeRxMFJey2/Hid3KwXeJl4iJ3Y+f/5sX10fnGV7jdGAb/hiNudMewnK+K7h377evbrk&#10;LCbhlbDgdcOPOvLr9csXV0Oo9RJ6sEojIxAf6yE0vE8p1FUVZa+diDMI2pOzBXQi0RW7SqEYCN3Z&#10;ajmfv64GQBUQpI6RXm9HJ18X/LbVMn1u26gTsw0nbqmcWM5tPqv1lag7FKE3cqIhnsHCCeMp6Qnq&#10;ViTBdmj+gXJGIkRo00yCq6BtjdSlBqpmMf+rmsdeBF1qIXFiOMkU/x+s/LR/QGZUw5fUKS8c9egL&#10;qSZ8ZzWjNxJoCLGmuMfwgLnEGO5Bfo/Mw6anMH2DCEOvhSJaixxf/fEhXyJ9ZdvhIyiCF7sERatD&#10;iy4DkgrsUFpyPLVEHxKT9Eg9ni8vOJPkmuycQdRPnwPG9F6DY9loOBL3Ai729zGNoU8hhTxYo+6M&#10;teWC3XZjke0FTcebDF8GgtDjeZj1bMjEnvvfmUQzbo1r+GXOMU1dluydV8RR1EkYO9qU3PpJwyzb&#10;KP8W1JEkRBgHmBaOjB7wJ2cDDW/D44+dQM2Z/eCpDW8Xq1We9nJZXVBpnOG5Z3vuEV4SVMMTZ6O5&#10;SeOG7AKarqdMi1K7hxtqXWuKrLmtI6uJLA1oacy0THkDzu8l6vfKr38BAAD//wMAUEsDBBQABgAI&#10;AAAAIQBBcx1G3gAAAA0BAAAPAAAAZHJzL2Rvd25yZXYueG1sTI/NTsMwEITvSLyDtUjcUpuKlDqN&#10;UwESR5Bo4e7GJrbqnxC7afL2bE/0uDOfZmfq7eQdGfWQbAwCHhYMiA5tVDZ0Ar72b8UaSMoyKOli&#10;0AJmnWDb3N7UslLxHD71uMsdwZCQKinA5NxXlKbWaC/TIvY6oPcTBy8znkNH1SDPGO4dXTK2ol7a&#10;gB+M7PWr0e1xd/ICmPt1+3E23x828bKdkynt+4sQ93fT8wZI1lP+h+FSH6tDg50O8RRUIk5AwVmJ&#10;KBqPq/USCCJFyXHe4SJx/gS0qen1iuYPAAD//wMAUEsBAi0AFAAGAAgAAAAhALaDOJL+AAAA4QEA&#10;ABMAAAAAAAAAAAAAAAAAAAAAAFtDb250ZW50X1R5cGVzXS54bWxQSwECLQAUAAYACAAAACEAOP0h&#10;/9YAAACUAQAACwAAAAAAAAAAAAAAAAAvAQAAX3JlbHMvLnJlbHNQSwECLQAUAAYACAAAACEAcKNS&#10;qBECAAA6BAAADgAAAAAAAAAAAAAAAAAuAgAAZHJzL2Uyb0RvYy54bWxQSwECLQAUAAYACAAAACEA&#10;QXMdRt4AAAANAQAADwAAAAAAAAAAAAAAAABrBAAAZHJzL2Rvd25yZXYueG1sUEsFBgAAAAAEAAQA&#10;8wAAAHYFAAAAAA==&#10;">
                <w10:wrap anchory="page"/>
              </v:rect>
            </w:pict>
          </mc:Fallback>
        </mc:AlternateContent>
      </w:r>
      <w:r w:rsidRPr="008957D6">
        <w:rPr>
          <w:noProof/>
        </w:rPr>
        <mc:AlternateContent>
          <mc:Choice Requires="wps">
            <w:drawing>
              <wp:anchor distT="0" distB="0" distL="114300" distR="114300" simplePos="0" relativeHeight="251683840" behindDoc="0" locked="0" layoutInCell="1" allowOverlap="1" wp14:anchorId="190537C7" wp14:editId="78397E38">
                <wp:simplePos x="0" y="0"/>
                <wp:positionH relativeFrom="column">
                  <wp:posOffset>-708025</wp:posOffset>
                </wp:positionH>
                <wp:positionV relativeFrom="page">
                  <wp:posOffset>8961120</wp:posOffset>
                </wp:positionV>
                <wp:extent cx="200025" cy="200025"/>
                <wp:effectExtent l="0" t="0" r="28575"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9" style="position:absolute;margin-left:-55.75pt;margin-top:705.6pt;width:15.75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132fe1" strokecolor="#132fe1" strokeweight="0" w14:anchorId="61FDC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YBFQIAADoEAAAOAAAAZHJzL2Uyb0RvYy54bWysU1Fv0zAQfkfiP1h+p0lDB1vUdJq6FSEN&#10;mBj8ANdxEgvHZ85u0/Lrd3ayUuBt4sW6850/f/fd3fL60Bu2V+g12IrPZzlnykqotW0r/v3b5s0l&#10;Zz4IWwsDVlX8qDy/Xr1+tRxcqQrowNQKGYFYXw6u4l0IrswyLzvVCz8DpywFG8BeBHKxzWoUA6H3&#10;Jivy/F02ANYOQSrv6fZ2DPJVwm8aJcOXpvEqMFNx4hbSiencxjNbLUXZonCdlhMN8QIWvdCWPj1B&#10;3Yog2A71P1C9lggemjCT0GfQNFqqVANVM8//quaxE06lWkgc704y+f8HKz/vH5DpuuLFFWdW9NSj&#10;r6SasK1RjO5IoMH5kvIe3QPGEr27B/nDMwvrjtLUDSIMnRI10ZrH/OyPB9Hx9JRth09QE7zYBUha&#10;HRrsIyCpwA6pJcdTS9QhMEmX1OO8uOBMUmiy4w+ifH7s0IcPCnoWjYojcU/gYn/vw5j6nJLIg9H1&#10;RhuTHGy3a4NsL2g65m+Lzd3In2o8TzOWDZHYS9/3OtCMG91X/JLKyaepi5Ld2Zo4ijIIbUabSjN2&#10;0jDKNsq/hfpIEiKMA0wLR0YH+IuzgYa34v7nTqDizHy01Iar+WIRpz05i4v3BTl4HtmeR4SVBFXx&#10;wNlorsO4ITuHuu3op3mq3cINta7RSdbY1pHVRJYGNDVmWqa4Aed+yvq98qsnAAAA//8DAFBLAwQU&#10;AAYACAAAACEA7370ZOEAAAAOAQAADwAAAGRycy9kb3ducmV2LnhtbEyPwU7DMBBE70j8g7VI3FLH&#10;UYE0xKkQAnpDaqgqjk5s4oh4HcVuE/6e7QmOO/M0O1NuFzews5lC71GCWKXADLZe99hJOHy8Jjmw&#10;EBVqNXg0En5MgG11fVWqQvsZ9+Zcx45RCIZCSbAxjgXnobXGqbDyo0HyvvzkVKRz6rie1EzhbuBZ&#10;mt5zp3qkD1aN5tma9rs+OQn1nA/8Mztsju+42zR2//aS745S3t4sT4/AolniHwyX+lQdKurU+BPq&#10;wAYJiRDijlhy1kJkwIhJ8pT2NRdpnT0Ar0r+f0b1CwAA//8DAFBLAQItABQABgAIAAAAIQC2gziS&#10;/gAAAOEBAAATAAAAAAAAAAAAAAAAAAAAAABbQ29udGVudF9UeXBlc10ueG1sUEsBAi0AFAAGAAgA&#10;AAAhADj9If/WAAAAlAEAAAsAAAAAAAAAAAAAAAAALwEAAF9yZWxzLy5yZWxzUEsBAi0AFAAGAAgA&#10;AAAhAAvP5gEVAgAAOgQAAA4AAAAAAAAAAAAAAAAALgIAAGRycy9lMm9Eb2MueG1sUEsBAi0AFAAG&#10;AAgAAAAhAO9+9GThAAAADgEAAA8AAAAAAAAAAAAAAAAAbwQAAGRycy9kb3ducmV2LnhtbFBLBQYA&#10;AAAABAAEAPMAAAB9BQAAAAA=&#10;">
                <w10:wrap anchory="page"/>
              </v:rect>
            </w:pict>
          </mc:Fallback>
        </mc:AlternateContent>
      </w:r>
      <w:r>
        <w:rPr>
          <w:noProof/>
        </w:rPr>
        <mc:AlternateContent>
          <mc:Choice Requires="wps">
            <w:drawing>
              <wp:anchor distT="0" distB="0" distL="114300" distR="114300" simplePos="0" relativeHeight="251677696" behindDoc="0" locked="0" layoutInCell="1" allowOverlap="1" wp14:anchorId="50AC1BA2" wp14:editId="75AD0844">
                <wp:simplePos x="0" y="0"/>
                <wp:positionH relativeFrom="column">
                  <wp:posOffset>-671830</wp:posOffset>
                </wp:positionH>
                <wp:positionV relativeFrom="page">
                  <wp:posOffset>398145</wp:posOffset>
                </wp:positionV>
                <wp:extent cx="200025" cy="200025"/>
                <wp:effectExtent l="0" t="0" r="28575" b="2857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4" style="position:absolute;margin-left:-52.9pt;margin-top:31.35pt;width:15.7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132fe1" strokecolor="#132fe1" strokeweight="0" w14:anchorId="3B8E5F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h0FQIAADoEAAAOAAAAZHJzL2Uyb0RvYy54bWysU9tuEzEQfUfiHyy/k72QQlllU1Vpg5AK&#10;VBQ+wPF6dy28HjN2silfz9i7DQHeKl6sGc/4+MyZmdXVcTDsoNBrsDUvFjlnykpotO1q/u3r9tUl&#10;Zz4I2wgDVtX8UXl+tX75YjW6SpXQg2kUMgKxvhpdzfsQXJVlXvZqEH4BTlkKtoCDCORilzUoRkIf&#10;TFbm+ZtsBGwcglTe0+3NFOTrhN+2SobPbetVYKbmxC2kE9O5i2e2XomqQ+F6LWca4hksBqEtfXqC&#10;uhFBsD3qf6AGLRE8tGEhYcigbbVUqQaqpsj/quahF06lWkgc704y+f8HKz8d7pHppublkjMrBurR&#10;F1JN2M4oRnck0Oh8RXkP7h5jid7dgfzumYVNT2nqGhHGXomGaBUxP/vjQXQ8PWW78SM0BC/2AZJW&#10;xxaHCEgqsGNqyeOpJeoYmKRL6nFeXnAmKTTb8QdRPT126MN7BQOLRs2RuCdwcbjzYUp9Sknkwehm&#10;q41JDna7jUF2EDQdxetyezvxpxrP04xlYyT23PeDDjTjRg81v6Ry8nnqomS3tiGOogpCm8mm0oyd&#10;NYyyTfLvoHkkCRGmAaaFI6MH/MnZSMNbc/9jL1BxZj5YasO7YrmM056c5cXbkhw8j+zOI8JKgqp5&#10;4GwyN2HakL1D3fX0U5Fqt3BNrWt1kjW2dWI1k6UBTY2ZlyluwLmfsn6v/PoXAAAA//8DAFBLAwQU&#10;AAYACAAAACEAZe/ko+EAAAAKAQAADwAAAGRycy9kb3ducmV2LnhtbEyPQU+DQBSE7yb+h80z8UaX&#10;Ym0BWRpjtL2ZFJvG48I+WSL7lrDbgv/e7UmPk5nMfFNsZ9OzC46usyRguYiBITVWddQKOH68RSkw&#10;5yUp2VtCAT/oYFve3hQyV3aiA14q37JQQi6XArT3Q865azQa6RZ2QArelx2N9EGOLVejnEK56XkS&#10;x2tuZEdhQcsBXzQ239XZCKimtOefyTE7vdM+q/Vh95ruT0Lc383PT8A8zv4vDFf8gA5lYKrtmZRj&#10;vYBoGT8Gdi9gnWyAhUS0WT0AqwVkqwR4WfD/F8pfAAAA//8DAFBLAQItABQABgAIAAAAIQC2gziS&#10;/gAAAOEBAAATAAAAAAAAAAAAAAAAAAAAAABbQ29udGVudF9UeXBlc10ueG1sUEsBAi0AFAAGAAgA&#10;AAAhADj9If/WAAAAlAEAAAsAAAAAAAAAAAAAAAAALwEAAF9yZWxzLy5yZWxzUEsBAi0AFAAGAAgA&#10;AAAhAKdPiHQVAgAAOgQAAA4AAAAAAAAAAAAAAAAALgIAAGRycy9lMm9Eb2MueG1sUEsBAi0AFAAG&#10;AAgAAAAhAGXv5KPhAAAACgEAAA8AAAAAAAAAAAAAAAAAbwQAAGRycy9kb3ducmV2LnhtbFBLBQYA&#10;AAAABAAEAPMAAAB9BQAAAAA=&#10;">
                <w10:wrap anchory="page"/>
              </v:rect>
            </w:pict>
          </mc:Fallback>
        </mc:AlternateContent>
      </w:r>
      <w:r>
        <w:rPr>
          <w:noProof/>
        </w:rPr>
        <mc:AlternateContent>
          <mc:Choice Requires="wpc">
            <w:drawing>
              <wp:anchor distT="0" distB="0" distL="114300" distR="114300" simplePos="0" relativeHeight="251673600" behindDoc="0" locked="0" layoutInCell="1" allowOverlap="1" wp14:anchorId="0A23008F" wp14:editId="7BD91821">
                <wp:simplePos x="0" y="0"/>
                <wp:positionH relativeFrom="column">
                  <wp:posOffset>-109855</wp:posOffset>
                </wp:positionH>
                <wp:positionV relativeFrom="page">
                  <wp:posOffset>398145</wp:posOffset>
                </wp:positionV>
                <wp:extent cx="1143000" cy="1295400"/>
                <wp:effectExtent l="0" t="0" r="0" b="0"/>
                <wp:wrapNone/>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Rectangle 17"/>
                        <wps:cNvSpPr>
                          <a:spLocks noChangeArrowheads="1"/>
                        </wps:cNvSpPr>
                        <wps:spPr bwMode="auto">
                          <a:xfrm>
                            <a:off x="448310" y="234315"/>
                            <a:ext cx="201930" cy="202565"/>
                          </a:xfrm>
                          <a:prstGeom prst="rect">
                            <a:avLst/>
                          </a:prstGeom>
                          <a:solidFill>
                            <a:srgbClr val="FFFFFF"/>
                          </a:solidFill>
                          <a:ln w="0">
                            <a:solidFill>
                              <a:srgbClr val="FFFFFF"/>
                            </a:solidFill>
                            <a:miter lim="800000"/>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group id="Canvas 20" style="position:absolute;margin-left:-8.65pt;margin-top:31.35pt;width:90pt;height:102pt;z-index:251673600;mso-position-vertical-relative:page" coordsize="11430,12954" o:spid="_x0000_s1026" editas="canvas" w14:anchorId="79BE0F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AP8VgIAAPIEAAAOAAAAZHJzL2Uyb0RvYy54bWysVF+P0zAMf0fiO0R5Z133526r1p1OO4aQ&#10;Djhx8AG8NG0j0jgk2brj0+Ok2zHg7aAPqR07zs/+2VndHDvNDtJ5habk+WjMmTQCK2Wakn/9sn2z&#10;4MwHMBVoNLLkT9Lzm/XrV6veFnKCLepKOkZBjC96W/I2BFtkmRet7MCP0EpDxhpdB4FU12SVg56i&#10;dzqbjMdXWY+usg6F9J527wYjX6f4dS1F+FTXXgamS07YQlpdWndxzdYrKBoHtlXiBANegKIDZejS&#10;51B3EIDtnforVKeEQ491GAnsMqxrJWTKgbLJx39kswFzAJ+SEVSdM0CS/mPcXRNxG9wqrakaGUUv&#10;4l7898SPjGZtfncadpLvyae3RKC3z1T6f4P42IKVKXNfiI+HB8dURf215MxAR330mZgF02jJ8utI&#10;Yrye/B7tg4tIvb1H8c0zg5uW3OStc9i3EiqClUd/gn5xICqejrJd/wErCg/7gInPY+26GJCYYseS&#10;z2aLaU599FTyyXQ2zedDA8ljYILMxOFySmYR7ePJ/CrZMyjOYazz4Z3EjkWh5I6ySNfA4d6HCAuK&#10;s0tKA7WqIjFJcc1uox07APXyNn0pE8r20k0b1sfOfun5TgWaSK26ki/G8RtSjMV7ayrCCEUApQeZ&#10;8MbWSNWMBRyI2GH1RMV0OIwbPQ8ktOh+cNbTqJXcf9+Dk5zp94YIWeazWZzNpMzm1xNS3KVld2kB&#10;IyhUyQNng7gJwzzvrVNNSzflKXeDt0RirVJZI8EDqhNYatUkpblKdT89AnFyL/Xk9eupWv8EAAD/&#10;/wMAUEsDBBQABgAIAAAAIQDqHSLx4AAAAAoBAAAPAAAAZHJzL2Rvd25yZXYueG1sTI/BTsMwDIbv&#10;SLxDZCRuW7oypVNXd0JIIAQHxqjENWu8NlqTVE22Fp6ejAvcbPnT7+8vNpPp2JkGr51FWMwTYGRr&#10;p7RtEKqPx9kKmA/SKtk5Swhf5GFTXl8VMldutO903oWGxRDrc4nQhtDnnPu6JSP93PVk4+3gBiND&#10;XIeGq0GOMdx0PE0SwY3UNn5oZU8PLdXH3ckgLNNDt9o+idfv56oaXz6XOkveNOLtzXS/BhZoCn8w&#10;XPSjOpTRae9OVnnWIcwW2V1EEUSaAbsAv8MeIRUiA14W/H+F8gcAAP//AwBQSwECLQAUAAYACAAA&#10;ACEAtoM4kv4AAADhAQAAEwAAAAAAAAAAAAAAAAAAAAAAW0NvbnRlbnRfVHlwZXNdLnhtbFBLAQIt&#10;ABQABgAIAAAAIQA4/SH/1gAAAJQBAAALAAAAAAAAAAAAAAAAAC8BAABfcmVscy8ucmVsc1BLAQIt&#10;ABQABgAIAAAAIQCIlAP8VgIAAPIEAAAOAAAAAAAAAAAAAAAAAC4CAABkcnMvZTJvRG9jLnhtbFBL&#10;AQItABQABgAIAAAAIQDqHSLx4AAAAAoBAAAPAAAAAAAAAAAAAAAAALAEAABkcnMvZG93bnJldi54&#10;bWxQSwUGAAAAAAQABADzAAAAvQUAAAAA&#10;">
                <v:shape id="_x0000_s1027" style="position:absolute;width:11430;height:12954;visibility:visible;mso-wrap-style:square" type="#_x0000_t75">
                  <v:fill o:detectmouseclick="t"/>
                  <v:path o:connecttype="none"/>
                </v:shape>
                <v:rect id="Rectangle 17" style="position:absolute;left:4483;top:2343;width:2019;height:2025;visibility:visible;mso-wrap-style:square;v-text-anchor:top" o:spid="_x0000_s1028" strokecolor="white"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xmdvwAAANsAAAAPAAAAZHJzL2Rvd25yZXYueG1sRE/LqsIw&#10;EN0L/kMYwZ2miohWo4hSuHBBsD7WQzO2xWZSmlzt9euNILibw3nOct2aStypcaVlBaNhBII4s7rk&#10;XMHpmAxmIJxH1lhZJgX/5GC96naWGGv74APdU5+LEMIuRgWF93UspcsKMuiGtiYO3NU2Bn2ATS51&#10;g48Qbio5jqKpNFhyaCiwpm1B2S39MwrKyzx7/ibnlPLdbe8PVXSZJCel+r12swDhqfVf8cf9o8P8&#10;Obx/CQfI1QsAAP//AwBQSwECLQAUAAYACAAAACEA2+H2y+4AAACFAQAAEwAAAAAAAAAAAAAAAAAA&#10;AAAAW0NvbnRlbnRfVHlwZXNdLnhtbFBLAQItABQABgAIAAAAIQBa9CxbvwAAABUBAAALAAAAAAAA&#10;AAAAAAAAAB8BAABfcmVscy8ucmVsc1BLAQItABQABgAIAAAAIQCFRxmdvwAAANsAAAAPAAAAAAAA&#10;AAAAAAAAAAcCAABkcnMvZG93bnJldi54bWxQSwUGAAAAAAMAAwC3AAAA8wIAAAAA&#10;"/>
                <w10:wrap anchory="page"/>
              </v:group>
            </w:pict>
          </mc:Fallback>
        </mc:AlternateContent>
      </w:r>
      <w:r>
        <w:rPr>
          <w:noProof/>
        </w:rPr>
        <mc:AlternateContent>
          <mc:Choice Requires="wps">
            <w:drawing>
              <wp:anchor distT="0" distB="0" distL="114300" distR="114300" simplePos="0" relativeHeight="251674624" behindDoc="0" locked="0" layoutInCell="1" allowOverlap="1" wp14:anchorId="527FB44E" wp14:editId="0834FA2B">
                <wp:simplePos x="0" y="0"/>
                <wp:positionH relativeFrom="column">
                  <wp:posOffset>271145</wp:posOffset>
                </wp:positionH>
                <wp:positionV relativeFrom="page">
                  <wp:posOffset>1483995</wp:posOffset>
                </wp:positionV>
                <wp:extent cx="200025" cy="200025"/>
                <wp:effectExtent l="0" t="0" r="28575" b="2857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1" style="position:absolute;margin-left:21.35pt;margin-top:116.85pt;width:15.7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132fe1" strokecolor="#132fe1" strokeweight="0" w14:anchorId="17D85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Rb7EwIAADoEAAAOAAAAZHJzL2Uyb0RvYy54bWysU9uOEzEMfUfiH6K807nQhWXU6WrV3SKk&#10;BVYsfECaycxEJHFw0k7L1+PJtKXA24qXyI6dk+Nje3Gzt4btFAYNrubFLOdMOQmNdl3Nv31dv7rm&#10;LEThGmHAqZofVOA3y5cvFoOvVAk9mEYhIxAXqsHXvI/RV1kWZK+sCDPwylGwBbQikotd1qAYCN2a&#10;rMzzN9kA2HgEqUKg27spyJcJv22VjJ/bNqjITM2JW0wnpnMzntlyIaoOhe+1PNIQz2BhhXb06Rnq&#10;TkTBtqj/gbJaIgRo40yCzaBttVSpBqqmyP+q5qkXXqVaSJzgzzKF/wcrP+0ekemm5mXBmROWevSF&#10;VBOuM4rRHQk0+FBR3pN/xLHE4B9Afg/MwaqnNHWLCEOvREO0Un72x4PRCfSUbYaP0BC82EZIWu1b&#10;tCMgqcD2qSWHc0vUPjJJl9TjvLziTFLoaBOjTFSnxx5DfK/AstGoORL3BC52DyFOqaeURB6Mbtba&#10;mORgt1kZZDtB01G8Ltf3E3+q8TLNODaMxJ773upIM260rfk1lZMfp26U7N41aQKj0GayqTTjqMKT&#10;bJP8G2gOJCHCNMC0cGT0gD85G2h4ax5+bAUqzswHR214V8zn47QnZ371tiQHLyOby4hwkqBqHjmb&#10;zFWcNmTrUXc9/VSk2h3cUutanWQd+U2sjmRpQFNjjss0bsCln7J+r/zyFwAAAP//AwBQSwMEFAAG&#10;AAgAAAAhAOZHGEjfAAAACQEAAA8AAABkcnMvZG93bnJldi54bWxMj8tOwzAQRfdI/IM1SOyoU7e0&#10;aYhTIQR0V6mhqlg6sZtE2OModpvw9wwr2M3j6M6ZfDs5y65mCJ1HCfNZAsxg7XWHjYTjx9tDCixE&#10;hVpZj0bCtwmwLW5vcpVpP+LBXMvYMArBkCkJbYx9xnmoW+NUmPneIO3OfnAqUjs0XA9qpHBnuUiS&#10;FXeqQ7rQqt68tKb+Ki9OQjmmln+K4+a0x92mag/vr+nuJOX93fT8BCyaKf7B8KtP6lCQU+UvqAOz&#10;EpZiTaQEsVhQQcB6KYBVNFg9CuBFzv9/UPwAAAD//wMAUEsBAi0AFAAGAAgAAAAhALaDOJL+AAAA&#10;4QEAABMAAAAAAAAAAAAAAAAAAAAAAFtDb250ZW50X1R5cGVzXS54bWxQSwECLQAUAAYACAAAACEA&#10;OP0h/9YAAACUAQAACwAAAAAAAAAAAAAAAAAvAQAAX3JlbHMvLnJlbHNQSwECLQAUAAYACAAAACEA&#10;n80W+xMCAAA6BAAADgAAAAAAAAAAAAAAAAAuAgAAZHJzL2Uyb0RvYy54bWxQSwECLQAUAAYACAAA&#10;ACEA5kcYSN8AAAAJAQAADwAAAAAAAAAAAAAAAABtBAAAZHJzL2Rvd25yZXYueG1sUEsFBgAAAAAE&#10;AAQA8wAAAHkFAAAAAA==&#10;">
                <w10:wrap anchory="page"/>
              </v:rect>
            </w:pict>
          </mc:Fallback>
        </mc:AlternateContent>
      </w:r>
      <w:r>
        <w:rPr>
          <w:noProof/>
        </w:rPr>
        <mc:AlternateContent>
          <mc:Choice Requires="wps">
            <w:drawing>
              <wp:anchor distT="0" distB="0" distL="114300" distR="114300" simplePos="0" relativeHeight="251675648" behindDoc="0" locked="0" layoutInCell="1" allowOverlap="1" wp14:anchorId="736DF153" wp14:editId="5BCFF5B6">
                <wp:simplePos x="0" y="0"/>
                <wp:positionH relativeFrom="column">
                  <wp:posOffset>-147955</wp:posOffset>
                </wp:positionH>
                <wp:positionV relativeFrom="page">
                  <wp:posOffset>979170</wp:posOffset>
                </wp:positionV>
                <wp:extent cx="409575" cy="409575"/>
                <wp:effectExtent l="0" t="0" r="28575" b="285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409575"/>
                        </a:xfrm>
                        <a:prstGeom prst="rect">
                          <a:avLst/>
                        </a:prstGeom>
                        <a:solidFill>
                          <a:srgbClr val="8997F0"/>
                        </a:solidFill>
                        <a:ln w="0">
                          <a:solidFill>
                            <a:srgbClr val="8997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2" style="position:absolute;margin-left:-11.65pt;margin-top:77.1pt;width:32.2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8997f0" strokecolor="#8997f0" strokeweight="0" w14:anchorId="73AAE7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v1kFQIAADoEAAAOAAAAZHJzL2Uyb0RvYy54bWysU1GP0zAMfkfiP0R5Z+2mjd2qdafTjiGk&#10;A04c/IAsTdeIJA5Otm78epx0Nwa8nehDFcfO58+f7eXt0Rp2UBg0uJqPRyVnyklotNvV/NvXzZsb&#10;zkIUrhEGnKr5SQV+u3r9atn7Sk2gA9MoZATiQtX7mncx+qooguyUFWEEXjlytoBWRDJxVzQoekK3&#10;ppiU5duiB2w8glQh0O394OSrjN+2SsbPbRtUZKbmxC3mP+b/Nv2L1VJUOxS+0/JMQ7yAhRXaUdIL&#10;1L2Igu1R/wNltUQI0MaRBFtA22qpcg1Uzbj8q5qnTniVayFxgr/IFP4frPx0eESmm5pPJpw5YalH&#10;X0g14XZGMbojgXofKop78o+YSgz+AeT3wBysOwpTd4jQd0o0RGuc4os/HiQj0FO27T9CQ/BiHyFr&#10;dWzRJkBSgR1zS06XlqhjZJIup+ViNp9xJsl1PqcMonp+7DHE9wosS4eaI3HP4OLwEOIQ+hySyYPR&#10;zUYbkw3cbdcG2UHQdNwsFvNNHghCD9dhxrE+EXvpe6sjzbjRlpKU6RumLkn2zjXEUVRRaDOcKblx&#10;Zw2TbIP8W2hOJCHCMMC0cHToAH9y1tPw1jz82AtUnJkPjtqwGE+nadqzMZ3NJ2TgtWd77RFOElTN&#10;I2fDcR2HDdl71LuOMo1z7Q7uqHWtzrKmtg6szmRpQHNjzsuUNuDazlG/V371CwAA//8DAFBLAwQU&#10;AAYACAAAACEAciCqBt8AAAAKAQAADwAAAGRycy9kb3ducmV2LnhtbEyPwU7DMAyG70i8Q2QkLmhL&#10;m5VRlaYTmoTElQLaNWtMW2icqsm2bk+POcHJsv5Pvz+Xm9kN4ohT6D1pSJcJCKTG255aDe9vz4sc&#10;RIiGrBk8oYYzBthU11elKaw/0Sse69gKLqFQGA1djGMhZWg6dCYs/YjE2aefnIm8Tq20kzlxuRuk&#10;SpK1dKYnvtCZEbcdNt/1wWkw63a3fbmou+zycVZfc71z+UBa397MT48gIs7xD4ZffVaHip32/kA2&#10;iEHDQq1WjHJwnykQTGQpz70GleYPIKtS/n+h+gEAAP//AwBQSwECLQAUAAYACAAAACEAtoM4kv4A&#10;AADhAQAAEwAAAAAAAAAAAAAAAAAAAAAAW0NvbnRlbnRfVHlwZXNdLnhtbFBLAQItABQABgAIAAAA&#10;IQA4/SH/1gAAAJQBAAALAAAAAAAAAAAAAAAAAC8BAABfcmVscy8ucmVsc1BLAQItABQABgAIAAAA&#10;IQDt0v1kFQIAADoEAAAOAAAAAAAAAAAAAAAAAC4CAABkcnMvZTJvRG9jLnhtbFBLAQItABQABgAI&#10;AAAAIQByIKoG3wAAAAoBAAAPAAAAAAAAAAAAAAAAAG8EAABkcnMvZG93bnJldi54bWxQSwUGAAAA&#10;AAQABADzAAAAewUAAAAA&#10;">
                <w10:wrap anchory="page"/>
              </v:rect>
            </w:pict>
          </mc:Fallback>
        </mc:AlternateContent>
      </w:r>
      <w:r>
        <w:rPr>
          <w:noProof/>
        </w:rPr>
        <mc:AlternateContent>
          <mc:Choice Requires="wps">
            <w:drawing>
              <wp:anchor distT="0" distB="0" distL="114300" distR="114300" simplePos="0" relativeHeight="251676672" behindDoc="0" locked="0" layoutInCell="1" allowOverlap="1" wp14:anchorId="54122AFF" wp14:editId="58085758">
                <wp:simplePos x="0" y="0"/>
                <wp:positionH relativeFrom="column">
                  <wp:posOffset>-538480</wp:posOffset>
                </wp:positionH>
                <wp:positionV relativeFrom="page">
                  <wp:posOffset>760095</wp:posOffset>
                </wp:positionV>
                <wp:extent cx="200025" cy="200025"/>
                <wp:effectExtent l="0" t="0" r="28575" b="2857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rect">
                          <a:avLst/>
                        </a:prstGeom>
                        <a:solidFill>
                          <a:srgbClr val="720000"/>
                        </a:solidFill>
                        <a:ln w="0">
                          <a:solidFill>
                            <a:srgbClr val="72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23" style="position:absolute;margin-left:-42.4pt;margin-top:59.85pt;width:15.75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720000" strokecolor="#720000" strokeweight="0" w14:anchorId="664218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ieEgIAADoEAAAOAAAAZHJzL2Uyb0RvYy54bWysU1Fv0zAQfkfiP1h+p0lLByNqOk0dQ0gD&#10;JgY/wHWcxML2mbPbtPz6nZ2sFHibeLHOvvN33313t7o6WMP2CoMGV/P5rORMOQmNdl3Nv3+7fXXJ&#10;WYjCNcKAUzU/qsCv1i9frAZfqQX0YBqFjEBcqAZf8z5GXxVFkL2yIszAK0fOFtCKSFfsigbFQOjW&#10;FIuyfFMMgI1HkCoEer0ZnXyd8dtWyfilbYOKzNScuMV8Yj636SzWK1F1KHyv5URDPIOFFdpR0hPU&#10;jYiC7VD/A2W1RAjQxpkEW0DbaqlyDVTNvPyrmodeeJVrIXGCP8kU/h+s/Ly/R6abmi9ec+aEpR59&#10;JdWE64xi9EYCDT5UFPfg7zGVGPwdyB+BOdj0FKauEWHolWiI1jzFF398SJdAX9l2+AQNwYtdhKzV&#10;oUWbAEkFdsgtOZ5aog6RSXqkHpeLC84kuSY7ZRDV02ePIX5QYFkyao7EPYOL/V2IY+hTSCYPRje3&#10;2ph8wW67Mcj2gqbjbYLPA0Ho4TzMODYkYs/9b3WkGTfa1vwy5ZimLkn23jXEUVRRaDPalNy4ScMk&#10;2yj/FpojSYgwDjAtHBk94C/OBhremoefO4GKM/PRURvezZfLNO35sryg0jjDc8/23COcJKiaR85G&#10;cxPHDdl51F1Pmea5dgfX1LpWZ1lTW0dWE1ka0NyYaZnSBpzfc9TvlV8/AgAA//8DAFBLAwQUAAYA&#10;CAAAACEAJMfDKN4AAAALAQAADwAAAGRycy9kb3ducmV2LnhtbEyPzU7DMBCE70i8g7VI3FInLYE2&#10;xKkAiSNItPTuxtvYwj8hdtPk7VlOcJyd0cy39XZylo04RBO8gGKRA0PfBmV8J+Bz/5qtgcUkvZI2&#10;eBQwY4Rtc31Vy0qFi//AcZc6RiU+VlKATqmvOI+tRifjIvToyTuFwclEcui4GuSFyp3lyzy/504a&#10;Twta9viisf3anZ2A3H7b/Tjrw7uJm7Kdoy7N27MQtzfT0yOwhFP6C8MvPqFDQ0zHcPYqMisgW98R&#10;eiKj2DwAo0RWrlbAjnQpiyXwpub/f2h+AAAA//8DAFBLAQItABQABgAIAAAAIQC2gziS/gAAAOEB&#10;AAATAAAAAAAAAAAAAAAAAAAAAABbQ29udGVudF9UeXBlc10ueG1sUEsBAi0AFAAGAAgAAAAhADj9&#10;If/WAAAAlAEAAAsAAAAAAAAAAAAAAAAALwEAAF9yZWxzLy5yZWxzUEsBAi0AFAAGAAgAAAAhADMi&#10;+J4SAgAAOgQAAA4AAAAAAAAAAAAAAAAALgIAAGRycy9lMm9Eb2MueG1sUEsBAi0AFAAGAAgAAAAh&#10;ACTHwyjeAAAACwEAAA8AAAAAAAAAAAAAAAAAbAQAAGRycy9kb3ducmV2LnhtbFBLBQYAAAAABAAE&#10;APMAAAB3BQAAAAA=&#10;">
                <w10:wrap anchory="page"/>
              </v:rect>
            </w:pict>
          </mc:Fallback>
        </mc:AlternateContent>
      </w:r>
      <w:r>
        <w:rPr>
          <w:noProof/>
        </w:rPr>
        <w:drawing>
          <wp:anchor distT="0" distB="0" distL="114300" distR="114300" simplePos="0" relativeHeight="251658240" behindDoc="1" locked="0" layoutInCell="1" allowOverlap="1" wp14:anchorId="530BBB96" wp14:editId="0428438F">
            <wp:simplePos x="0" y="0"/>
            <wp:positionH relativeFrom="column">
              <wp:posOffset>-914400</wp:posOffset>
            </wp:positionH>
            <wp:positionV relativeFrom="page">
              <wp:posOffset>-17780</wp:posOffset>
            </wp:positionV>
            <wp:extent cx="1735200" cy="1072440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5200" cy="1072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17B4852A" wp14:editId="0365694A">
                <wp:simplePos x="0" y="0"/>
                <wp:positionH relativeFrom="column">
                  <wp:posOffset>834390</wp:posOffset>
                </wp:positionH>
                <wp:positionV relativeFrom="page">
                  <wp:posOffset>-21590</wp:posOffset>
                </wp:positionV>
                <wp:extent cx="0" cy="10746000"/>
                <wp:effectExtent l="38100" t="0" r="38100" b="177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46000"/>
                        </a:xfrm>
                        <a:prstGeom prst="line">
                          <a:avLst/>
                        </a:prstGeom>
                        <a:noFill/>
                        <a:ln w="76200" cmpd="tri">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line id="Straight Connector 2"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spid="_x0000_s1026" strokecolor="#903" strokeweight="6pt" from="65.7pt,-1.7pt" to="65.7pt,844.45pt" w14:anchorId="4CE5D7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ljKAIAAEMEAAAOAAAAZHJzL2Uyb0RvYy54bWysU02P2yAQvVfqf0DcE9uJm02sOKvKTnrZ&#10;tpGy/QEEsI2KAQGJE1X97x3Ih7Ltpap6wQPMPL9581g+n3qJjtw6oVWJs3GKEVdUM6HaEn973Yzm&#10;GDlPFCNSK17iM3f4efX+3XIwBZ/oTkvGLQIQ5YrBlLjz3hRJ4mjHe+LG2nAFl422PfGwtW3CLBkA&#10;vZfJJE1nyaAtM1ZT7hyc1pdLvIr4TcOp/9o0jnskSwzcfFxtXPdhTVZLUrSWmE7QKw3yDyx6IhT8&#10;9A5VE0/QwYo/oHpBrXa68WOq+0Q3jaA89gDdZOlv3ew6YnjsBcRx5i6T+3+w9Mtxa5FgJZ5gpEgP&#10;I9p5S0TbeVRppUBAbdEk6DQYV0B6pbY2dEpPamdeNP3ukNJVR1TLI9/XswGQLFQkb0rCxhn42374&#10;rBnkkIPXUbRTY/sACXKgU5zN+T4bfvKIXg4pnGbpUz5L0zi4hBS3SmOd/8R1j0JQYilU0I0U5Pji&#10;fGBCiltKOFZ6I6SMs5cKDSV+moGZMKK9ASW8FbHYaSlYSAwlzrb7Slp0JOCkxSJNp9PYItw8pll9&#10;UCwCd5yw9TX2RMhLDESkCnjQF1C7Rher/Fiki/V8Pc9H+WS2HuVpXY8+bqp8NNtkTx/qaV1VdfYz&#10;UMvyohOMcRXY3Wyb5X9ni+sDuhjubty7JMlb9KgdkL19I+k42DDLiyv2mp239jZwcGpMvr6q8BQe&#10;9xA/vv3VLwAAAP//AwBQSwMEFAAGAAgAAAAhAGo/snbfAAAACwEAAA8AAABkcnMvZG93bnJldi54&#10;bWxMj09Lw0AQxe+C32EZwYu0m/6hxJhNEUELgoemCh6nyZgEd2dDdtum396pFz3NvJnHm9/k69FZ&#10;daQhdJ4NzKYJKOLK1x03Bt53z5MUVIjINVrPZOBMAdbF9VWOWe1PvKVjGRslIRwyNNDG2Gdah6ol&#10;h2Hqe2LZffnBYRQ5NLoe8CThzup5kqy0w47lQos9PbVUfZcHZ+BuU5U2/Xibf/KZlvi6o417IWNu&#10;b8bHB1CRxvhnhgu+oEMhTHt/4DooK3oxW4rVwGQh9WL4HeylWaXpPegi1/9/KH4AAAD//wMAUEsB&#10;Ai0AFAAGAAgAAAAhALaDOJL+AAAA4QEAABMAAAAAAAAAAAAAAAAAAAAAAFtDb250ZW50X1R5cGVz&#10;XS54bWxQSwECLQAUAAYACAAAACEAOP0h/9YAAACUAQAACwAAAAAAAAAAAAAAAAAvAQAAX3JlbHMv&#10;LnJlbHNQSwECLQAUAAYACAAAACEAgPh5YygCAABDBAAADgAAAAAAAAAAAAAAAAAuAgAAZHJzL2Uy&#10;b0RvYy54bWxQSwECLQAUAAYACAAAACEAaj+ydt8AAAALAQAADwAAAAAAAAAAAAAAAACCBAAAZHJz&#10;L2Rvd25yZXYueG1sUEsFBgAAAAAEAAQA8wAAAI4FAAAAAA==&#10;">
                <v:stroke linestyle="thickBetweenThin"/>
                <w10:wrap anchory="page"/>
              </v:line>
            </w:pict>
          </mc:Fallback>
        </mc:AlternateContent>
      </w:r>
      <w:r w:rsidRPr="008957D6">
        <w:rPr>
          <w:noProof/>
        </w:rPr>
        <mc:AlternateContent>
          <mc:Choice Requires="wps">
            <w:drawing>
              <wp:anchor distT="0" distB="0" distL="114300" distR="114300" simplePos="0" relativeHeight="251670528" behindDoc="0" locked="0" layoutInCell="1" allowOverlap="1" wp14:anchorId="6484E4DE" wp14:editId="594D0033">
                <wp:simplePos x="0" y="0"/>
                <wp:positionH relativeFrom="column">
                  <wp:posOffset>-1615440</wp:posOffset>
                </wp:positionH>
                <wp:positionV relativeFrom="paragraph">
                  <wp:posOffset>7455535</wp:posOffset>
                </wp:positionV>
                <wp:extent cx="202565" cy="202565"/>
                <wp:effectExtent l="0" t="0" r="26035" b="260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65" cy="20256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16" style="position:absolute;margin-left:-127.2pt;margin-top:587.05pt;width:15.95pt;height:1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132fe1" strokecolor="#132fe1" strokeweight="0" w14:anchorId="390F6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SDDFgIAADoEAAAOAAAAZHJzL2Uyb0RvYy54bWysU1Fv0zAQfkfiP1h+p0lDW0bUdJq6FSEN&#10;mBj8ANdxEgvHZ85u0/Lrd3a6UuBtIg/Rne/8+bvv7pbXh96wvUKvwVZ8Osk5U1ZCrW1b8e/fNm+u&#10;OPNB2FoYsKriR+X59er1q+XgSlVAB6ZWyAjE+nJwFe9CcGWWedmpXvgJOGUp2AD2IpCLbVajGAi9&#10;N1mR54tsAKwdglTe0+ntGOSrhN80SoYvTeNVYKbixC2kP6b/Nv6z1VKULQrXaXmiIV7Aohfa0qNn&#10;qFsRBNuh/geq1xLBQxMmEvoMmkZLlWqgaqb5X9U8dsKpVAuJ491ZJv//YOXn/QMyXVPvFpxZ0VOP&#10;vpJqwrZGMTojgQbnS8p7dA8YS/TuHuQPzyysO0pTN4gwdErURGsa87M/LkTH01W2HT5BTfBiFyBp&#10;dWiwj4CkAjuklhzPLVGHwCQdFnkxX8w5kxQ62fEFUT5fdujDBwU9i0bFkbgncLG/92FMfU5J5MHo&#10;eqONSQ6227VBthc0HdO3xeZu5E81XqYZy4ZI7KX3ex1oxo3uK36Vx2+cuijZna2JoyiD0Ga0qTRj&#10;TxpG2Ub5t1AfSUKEcYBp4cjoAH9xNtDwVtz/3AlUnJmPltrwfjqbxWlPzmz+riAHLyPby4iwkqAq&#10;HjgbzXUYN2TnULcdvTRNtVu4odY1Oska2zqyOpGlAU2NOS1T3IBLP2X9XvnVEwAAAP//AwBQSwME&#10;FAAGAAgAAAAhAGVPiyPjAAAADwEAAA8AAABkcnMvZG93bnJldi54bWxMj8FOg0AQhu8mvsNmTLzR&#10;hQ2tFFkaY9TeTIpN43FhVyCys4TdFnx7x5M9zvxf/vmm2C12YBcz+d6hhGQVAzPYON1jK+H48Rpl&#10;wHxQqNXg0Ej4MR525e1NoXLtZjyYSxVaRiXocyWhC2HMOfdNZ6zyKzcapOzLTVYFGqeW60nNVG4H&#10;LuJ4w63qkS50ajTPnWm+q7OVUM3ZwD/FcXt6x/227g5vL9n+JOX93fL0CCyYJfzD8KdP6lCSU+3O&#10;qD0bJERinabEUpI8pAkwYiIhxBpYTTsRb2LgZcGv/yh/AQAA//8DAFBLAQItABQABgAIAAAAIQC2&#10;gziS/gAAAOEBAAATAAAAAAAAAAAAAAAAAAAAAABbQ29udGVudF9UeXBlc10ueG1sUEsBAi0AFAAG&#10;AAgAAAAhADj9If/WAAAAlAEAAAsAAAAAAAAAAAAAAAAALwEAAF9yZWxzLy5yZWxzUEsBAi0AFAAG&#10;AAgAAAAhAOcxIMMWAgAAOgQAAA4AAAAAAAAAAAAAAAAALgIAAGRycy9lMm9Eb2MueG1sUEsBAi0A&#10;FAAGAAgAAAAhAGVPiyPjAAAADwEAAA8AAAAAAAAAAAAAAAAAcAQAAGRycy9kb3ducmV2LnhtbFBL&#10;BQYAAAAABAAEAPMAAACABQAAAAA=&#10;"/>
            </w:pict>
          </mc:Fallback>
        </mc:AlternateContent>
      </w:r>
      <w:r w:rsidRPr="008957D6">
        <w:rPr>
          <w:noProof/>
        </w:rPr>
        <mc:AlternateContent>
          <mc:Choice Requires="wps">
            <w:drawing>
              <wp:anchor distT="0" distB="0" distL="114300" distR="114300" simplePos="0" relativeHeight="251669504" behindDoc="0" locked="0" layoutInCell="1" allowOverlap="1" wp14:anchorId="7A0D7F6A" wp14:editId="72DDEC02">
                <wp:simplePos x="0" y="0"/>
                <wp:positionH relativeFrom="column">
                  <wp:posOffset>-1480185</wp:posOffset>
                </wp:positionH>
                <wp:positionV relativeFrom="paragraph">
                  <wp:posOffset>7818120</wp:posOffset>
                </wp:positionV>
                <wp:extent cx="201930" cy="202565"/>
                <wp:effectExtent l="0" t="0" r="26670" b="2603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02565"/>
                        </a:xfrm>
                        <a:prstGeom prst="rect">
                          <a:avLst/>
                        </a:prstGeom>
                        <a:solidFill>
                          <a:srgbClr val="720000"/>
                        </a:solidFill>
                        <a:ln w="0">
                          <a:solidFill>
                            <a:srgbClr val="72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15" style="position:absolute;margin-left:-116.55pt;margin-top:615.6pt;width:15.9pt;height:1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20000" strokecolor="#720000" strokeweight="0" w14:anchorId="4904F7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6ETFwIAADoEAAAOAAAAZHJzL2Uyb0RvYy54bWysU1FvEzEMfkfiP0R5p3ct7dhOvU5TxxDS&#10;gInBD0hzubuIJA5O2mv59XNyXSnwNvESxbH95fNne3m9t4btFAYNrubTScmZchIa7bqaf/929+aS&#10;sxCFa4QBp2p+UIFfr16/Wg6+UjPowTQKGYG4UA2+5n2MviqKIHtlRZiAV46cLaAVkUzsigbFQOjW&#10;FLOyvCgGwMYjSBUCvd6OTr7K+G2rZPzStkFFZmpO3GI+MZ+bdBarpag6FL7X8khDvICFFdrRpyeo&#10;WxEF26L+B8pqiRCgjRMJtoC21VLlGqiaaflXNY+98CrXQuIEf5Ip/D9Y+Xn3gEw31LsFZ05Y6tFX&#10;Uk24zihGbyTQ4ENFcY/+AVOJwd+D/BGYg3VPYeoGEYZeiYZoTVN88UdCMgKlss3wCRqCF9sIWat9&#10;izYBkgpsn1tyOLVE7SOT9EiqXL2lxklyzcrZ4iIzKkT1nOwxxA8KLEuXmiNxz+Bidx9iIiOq55BM&#10;Hoxu7rQx2cBuszbIdoKm4x2NU5kHglLCeZhxbEjEXppvdaQZN9rW/DL9cZy6JNl71+QJjEKb8U6f&#10;G3fUMMk2yr+B5kASIowDTAtHlx7wF2cDDW/Nw8+tQMWZ+eioDVfT+TxNezbmCyqNMzz3bM49wkmC&#10;qnnkbLyu47ghW4+66+mnaa7dwQ21rtVZ1tTWkdWRLA1oVvu4TGkDzu0c9XvlV08AAAD//wMAUEsD&#10;BBQABgAIAAAAIQCnwZy23wAAAA8BAAAPAAAAZHJzL2Rvd25yZXYueG1sTI/LTsMwEEX3SPyDNUjs&#10;UjuOWkEapwIkliDRwt6N3djCjxC7afL3TFewnDlXd840u9k7Mukx2RgElCsGRIcuKht6AZ+H1+IB&#10;SMoyKOli0AIWnWDX3t40slbxEj70tM89wZKQainA5DzUlKbOaC/TKg46IDvF0cuM49hTNcoLlntH&#10;OWMb6qUNeMHIQb8Y3X3vz14Acz/uMC3m692mx3W3JLO2b89C3N/NT1sgWc/5LwxXfVSHFp2O8RxU&#10;Ik5AwauqxCwSXpUcCGYKzsoKyPG62yClbUP//9H+AgAA//8DAFBLAQItABQABgAIAAAAIQC2gziS&#10;/gAAAOEBAAATAAAAAAAAAAAAAAAAAAAAAABbQ29udGVudF9UeXBlc10ueG1sUEsBAi0AFAAGAAgA&#10;AAAhADj9If/WAAAAlAEAAAsAAAAAAAAAAAAAAAAALwEAAF9yZWxzLy5yZWxzUEsBAi0AFAAGAAgA&#10;AAAhAHvboRMXAgAAOgQAAA4AAAAAAAAAAAAAAAAALgIAAGRycy9lMm9Eb2MueG1sUEsBAi0AFAAG&#10;AAgAAAAhAKfBnLbfAAAADwEAAA8AAAAAAAAAAAAAAAAAcQQAAGRycy9kb3ducmV2LnhtbFBLBQYA&#10;AAAABAAEAPMAAAB9BQAAAAA=&#10;"/>
            </w:pict>
          </mc:Fallback>
        </mc:AlternateContent>
      </w:r>
      <w:r>
        <w:rPr>
          <w:noProof/>
        </w:rPr>
        <mc:AlternateContent>
          <mc:Choice Requires="wps">
            <w:drawing>
              <wp:anchor distT="0" distB="0" distL="114300" distR="114300" simplePos="0" relativeHeight="251663360" behindDoc="0" locked="0" layoutInCell="1" allowOverlap="1" wp14:anchorId="46B3F526" wp14:editId="00D0865B">
                <wp:simplePos x="0" y="0"/>
                <wp:positionH relativeFrom="column">
                  <wp:posOffset>-1494155</wp:posOffset>
                </wp:positionH>
                <wp:positionV relativeFrom="paragraph">
                  <wp:posOffset>426720</wp:posOffset>
                </wp:positionV>
                <wp:extent cx="201930" cy="202565"/>
                <wp:effectExtent l="0" t="0" r="26670" b="260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02565"/>
                        </a:xfrm>
                        <a:prstGeom prst="rect">
                          <a:avLst/>
                        </a:prstGeom>
                        <a:solidFill>
                          <a:srgbClr val="720000"/>
                        </a:solidFill>
                        <a:ln w="0">
                          <a:solidFill>
                            <a:srgbClr val="72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6" style="position:absolute;margin-left:-117.65pt;margin-top:33.6pt;width:15.9pt;height:1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20000" strokecolor="#720000" strokeweight="0" w14:anchorId="00E9C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00FgIAADgEAAAOAAAAZHJzL2Uyb0RvYy54bWysU1FvEzEMfkfiP0R5p3ctbdlOvU5TxxDS&#10;gInBD0hzubuIJA5O2uv49XNyXSnwNvESxbH92f78ZXV1sIbtFQYNrubTScmZchIa7bqaf/92++aC&#10;sxCFa4QBp2r+qAK/Wr9+tRp8pWbQg2kUMgJxoRp8zfsYfVUUQfbKijABrxw5W0ArIpnYFQ2KgdCt&#10;KWZluSwGwMYjSBUCvd6MTr7O+G2rZPzStkFFZmpOvcV8Yj636SzWK1F1KHyv5bEN8YIurNCOip6g&#10;bkQUbIf6HyirJUKANk4k2ALaVkuVZ6BppuVf0zz0wqs8C5ET/Imm8P9g5ef9PTLd1HzJmROWVvSV&#10;SBOuM4otEz2DDxVFPfh7TAMGfwfyR2AONj1FqWtEGHolGmpqmuKLPxKSESiVbYdP0BC62EXITB1a&#10;tAmQOGCHvJDH00LUITJJj8TJ5VtamyTXrJwtlotcQVTPyR5D/KDAsnSpOVLrGVzs70JMzYjqOSQ3&#10;D0Y3t9qYbGC33Rhke0HaeEdiKrMcKCWchxnHhtTYS/OtjqRwo23NL1KNo+YSZe9dk/UXhTbjnYob&#10;d+Qw0TbSv4XmkShEGOVL340uPeAvzgaSbs3Dz51AxZn56GgNl9P5PGk9G/MFjcYZnnu25x7hJEHV&#10;PHI2Xjdx/B87j7rrqdI0z+7gmlbX6kxrWuvY1bFZkmdm+/iVkv7P7Rz1+8OvnwAAAP//AwBQSwME&#10;FAAGAAgAAAAhAFoReGvfAAAACwEAAA8AAABkcnMvZG93bnJldi54bWxMj8FOwzAQRO9I/IO1SNxS&#10;u4lSSBqnAiSOINHC3Y3d2MJeh9hNk7/HnOhxNU8zb5vd7CyZ1BiMRw7rFQOisPPSYM/h8/CaPQIJ&#10;UaAU1qPisKgAu/b2phG19Bf8UNM+9iSVYKgFBx3jUFMaOq2cCCs/KEzZyY9OxHSOPZWjuKRyZ2nO&#10;2IY6YTAtaDGoF6267/3ZcWD2xx6mRX+9m1CV3RJ0ad6eOb+/m5+2QKKa4z8Mf/pJHdrkdPRnlIFY&#10;DllelEViOWweciCJyHJWlECOHKpqDbRt6PUP7S8AAAD//wMAUEsBAi0AFAAGAAgAAAAhALaDOJL+&#10;AAAA4QEAABMAAAAAAAAAAAAAAAAAAAAAAFtDb250ZW50X1R5cGVzXS54bWxQSwECLQAUAAYACAAA&#10;ACEAOP0h/9YAAACUAQAACwAAAAAAAAAAAAAAAAAvAQAAX3JlbHMvLnJlbHNQSwECLQAUAAYACAAA&#10;ACEASFRdNBYCAAA4BAAADgAAAAAAAAAAAAAAAAAuAgAAZHJzL2Uyb0RvYy54bWxQSwECLQAUAAYA&#10;CAAAACEAWhF4a98AAAALAQAADwAAAAAAAAAAAAAAAABwBAAAZHJzL2Rvd25yZXYueG1sUEsFBgAA&#10;AAAEAAQA8wAAAHwFAAAAAA==&#10;"/>
            </w:pict>
          </mc:Fallback>
        </mc:AlternateContent>
      </w:r>
      <w:r>
        <w:rPr>
          <w:noProof/>
        </w:rPr>
        <mc:AlternateContent>
          <mc:Choice Requires="wps">
            <w:drawing>
              <wp:anchor distT="0" distB="0" distL="114300" distR="114300" simplePos="0" relativeHeight="251664384" behindDoc="0" locked="0" layoutInCell="1" allowOverlap="1" wp14:anchorId="5ABEF27A" wp14:editId="6A690C9C">
                <wp:simplePos x="0" y="0"/>
                <wp:positionH relativeFrom="column">
                  <wp:posOffset>-1629410</wp:posOffset>
                </wp:positionH>
                <wp:positionV relativeFrom="paragraph">
                  <wp:posOffset>64135</wp:posOffset>
                </wp:positionV>
                <wp:extent cx="202565" cy="202565"/>
                <wp:effectExtent l="0" t="0" r="26035" b="260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65" cy="202565"/>
                        </a:xfrm>
                        <a:prstGeom prst="rect">
                          <a:avLst/>
                        </a:prstGeom>
                        <a:solidFill>
                          <a:srgbClr val="132FE1"/>
                        </a:solidFill>
                        <a:ln w="0">
                          <a:solidFill>
                            <a:srgbClr val="132FE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pic="http://schemas.openxmlformats.org/drawingml/2006/picture" xmlns:a="http://schemas.openxmlformats.org/drawingml/2006/main">
            <w:pict>
              <v:rect id="Rectangle 7" style="position:absolute;margin-left:-128.3pt;margin-top:5.05pt;width:15.95pt;height:1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132fe1" strokecolor="#132fe1" strokeweight="0" w14:anchorId="52908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cBFQIAADgEAAAOAAAAZHJzL2Uyb0RvYy54bWysU1Fv0zAQfkfiP1h+p0lDu46o6TR1K0Ia&#10;MDH4Aa7jJBaOz5zdpuXXc3a6UuBtIg/WXe78+bvv7pY3h96wvUKvwVZ8Osk5U1ZCrW1b8W9fN2+u&#10;OfNB2FoYsKriR+X5zer1q+XgSlVAB6ZWyAjE+nJwFe9CcGWWedmpXvgJOGUp2AD2IpCLbVajGAi9&#10;N1mR51fZAFg7BKm8p793Y5CvEn7TKBk+N41XgZmKE7eQTkznNp7ZainKFoXrtDzREC9g0Qtt6dEz&#10;1J0Igu1Q/wPVa4ngoQkTCX0GTaOlSjVQNdP8r2qeOuFUqoXE8e4sk/9/sPLT/hGZriu+4MyKnlr0&#10;hUQTtjWKLaI8g/MlZT25R4wFevcA8rtnFtYdZalbRBg6JWoiNY352R8XouPpKtsOH6EmdLELkJQ6&#10;NNhHQNKAHVJDjueGqENgkn4WeTG/mnMmKXSy4wuifL7s0If3CnoWjYojUU/gYv/gw5j6nJLIg9H1&#10;RhuTHGy3a4NsL2g2pm+Lzf3In2q8TDOWDZHYS+/3OtCEG91X/DqP3zhzUbJ7WxNHUQahzWhTacae&#10;NIyyjfJvoT6ShAjj+NK6kdEB/uRsoNGtuP+xE6g4Mx8steHddDaLs56c2XxRkIOXke1lRFhJUBUP&#10;nI3mOoz7sXOo245emqbaLdxS6xqdZI1tHVmdyNJ4psacVinO/6Wfsn4v/OoXAAAA//8DAFBLAwQU&#10;AAYACAAAACEA8VJzAuAAAAALAQAADwAAAGRycy9kb3ducmV2LnhtbEyPwU7DMBBE70j8g7VI3FK7&#10;VglpiFMhBPSG1FBVHJ3YxBH2OordJvw95gTH1TzNvK12i7PkoqcweBSwXjEgGjuvBuwFHN9fsgJI&#10;iBKVtB61gG8dYFdfX1WyVH7Gg740sSepBEMpBZgYx5LS0BntZFj5UWPKPv3kZEzn1FM1yTmVO0s5&#10;Yzl1csC0YOSon4zuvpqzE9DMhaUf/Lg9veF+25rD63OxPwlxe7M8PgCJeol/MPzqJ3Wok1Prz6gC&#10;sQIyfpfniU0JWwNJRMb55h5IK2DDGdC6ov9/qH8AAAD//wMAUEsBAi0AFAAGAAgAAAAhALaDOJL+&#10;AAAA4QEAABMAAAAAAAAAAAAAAAAAAAAAAFtDb250ZW50X1R5cGVzXS54bWxQSwECLQAUAAYACAAA&#10;ACEAOP0h/9YAAACUAQAACwAAAAAAAAAAAAAAAAAvAQAAX3JlbHMvLnJlbHNQSwECLQAUAAYACAAA&#10;ACEA1WE3ARUCAAA4BAAADgAAAAAAAAAAAAAAAAAuAgAAZHJzL2Uyb0RvYy54bWxQSwECLQAUAAYA&#10;CAAAACEA8VJzAuAAAAALAQAADwAAAAAAAAAAAAAAAABvBAAAZHJzL2Rvd25yZXYueG1sUEsFBgAA&#10;AAAEAAQA8wAAAHwFAAAAAA==&#10;"/>
            </w:pict>
          </mc:Fallback>
        </mc:AlternateContent>
      </w:r>
    </w:p>
    <w:p w14:paraId="0EEAF913" w14:textId="77777777" w:rsidR="006530C6" w:rsidRDefault="006530C6" w:rsidP="00E65865">
      <w:pPr>
        <w:pStyle w:val="Heading1"/>
        <w:rPr>
          <w:rFonts w:cs="Arial"/>
        </w:rPr>
      </w:pPr>
    </w:p>
    <w:p w14:paraId="67620280" w14:textId="77777777" w:rsidR="00A3027B" w:rsidRPr="00A3027B" w:rsidRDefault="00A3027B" w:rsidP="00A3027B">
      <w:pPr>
        <w:pStyle w:val="Heading1"/>
      </w:pPr>
      <w:r w:rsidRPr="00A3027B">
        <w:t>Background</w:t>
      </w:r>
    </w:p>
    <w:p w14:paraId="3606D5F9" w14:textId="77777777" w:rsidR="00A3027B" w:rsidRDefault="00A3027B" w:rsidP="00A3027B">
      <w:pPr>
        <w:rPr>
          <w:rFonts w:cs="Arial"/>
          <w:color w:val="000000"/>
          <w:sz w:val="22"/>
        </w:rPr>
      </w:pPr>
      <w:r w:rsidRPr="0095022B">
        <w:rPr>
          <w:rFonts w:cs="Arial"/>
          <w:color w:val="000000"/>
          <w:sz w:val="22"/>
        </w:rPr>
        <w:t>Skin damage, including skin cancer, is the result of cumulative exposure to ultraviolet radiation (UV) from the sun. UV damage begins to accumulate during childhood and adolescence and is associated with an increased risk of skin cancer later in life. As students and staff are at school during times of peak UV radiation, schools play a major role in providing an environment that minimises exposure and encourages long-term sun protective behaviours.</w:t>
      </w:r>
    </w:p>
    <w:p w14:paraId="3F4B7365" w14:textId="77777777" w:rsidR="00A26C49" w:rsidRPr="00A26C49" w:rsidRDefault="00A26C49" w:rsidP="00A26C49">
      <w:pPr>
        <w:pStyle w:val="Heading1"/>
      </w:pPr>
      <w:r w:rsidRPr="00A26C49">
        <w:t>Aim</w:t>
      </w:r>
    </w:p>
    <w:p w14:paraId="4C96BD89" w14:textId="77777777" w:rsidR="00C23311" w:rsidRDefault="00A26C49" w:rsidP="00C23311">
      <w:pPr>
        <w:pStyle w:val="NormalWeb"/>
        <w:spacing w:before="0" w:beforeAutospacing="0" w:after="0"/>
        <w:jc w:val="both"/>
        <w:rPr>
          <w:rFonts w:ascii="Arial" w:hAnsi="Arial" w:cs="Arial"/>
          <w:color w:val="000000"/>
          <w:sz w:val="22"/>
          <w:szCs w:val="22"/>
          <w:lang w:val="en-AU"/>
        </w:rPr>
      </w:pPr>
      <w:r w:rsidRPr="0095022B">
        <w:rPr>
          <w:rFonts w:ascii="Arial" w:hAnsi="Arial" w:cs="Arial"/>
          <w:sz w:val="22"/>
          <w:szCs w:val="22"/>
        </w:rPr>
        <w:t xml:space="preserve">Our Sun Protection Policy has been developed to ensure that all </w:t>
      </w:r>
      <w:r w:rsidRPr="0095022B">
        <w:rPr>
          <w:rFonts w:ascii="Arial" w:hAnsi="Arial" w:cs="Arial"/>
          <w:color w:val="000000"/>
          <w:sz w:val="22"/>
          <w:szCs w:val="22"/>
          <w:lang w:val="en-AU"/>
        </w:rPr>
        <w:t xml:space="preserve">students, staff, parents and visitors </w:t>
      </w:r>
      <w:r w:rsidRPr="0095022B">
        <w:rPr>
          <w:rFonts w:ascii="Arial" w:hAnsi="Arial" w:cs="Arial"/>
          <w:sz w:val="22"/>
          <w:szCs w:val="22"/>
        </w:rPr>
        <w:t xml:space="preserve">attending </w:t>
      </w:r>
      <w:r w:rsidRPr="00A26C49">
        <w:rPr>
          <w:rFonts w:ascii="Arial" w:hAnsi="Arial" w:cs="Arial"/>
          <w:sz w:val="22"/>
          <w:szCs w:val="22"/>
        </w:rPr>
        <w:t>Harmony PS</w:t>
      </w:r>
      <w:r w:rsidRPr="0095022B">
        <w:rPr>
          <w:rFonts w:ascii="Arial" w:hAnsi="Arial" w:cs="Arial"/>
          <w:color w:val="0070C0"/>
          <w:sz w:val="22"/>
          <w:szCs w:val="22"/>
        </w:rPr>
        <w:t xml:space="preserve"> </w:t>
      </w:r>
      <w:r w:rsidRPr="0095022B">
        <w:rPr>
          <w:rFonts w:ascii="Arial" w:hAnsi="Arial" w:cs="Arial"/>
          <w:sz w:val="22"/>
          <w:szCs w:val="22"/>
        </w:rPr>
        <w:t>are protected from skin damage caused by harmful ultraviolet (UV) radiation from the sun.</w:t>
      </w:r>
      <w:r w:rsidRPr="0095022B">
        <w:rPr>
          <w:rFonts w:ascii="Arial" w:hAnsi="Arial" w:cs="Arial"/>
          <w:color w:val="000000"/>
          <w:sz w:val="22"/>
          <w:szCs w:val="22"/>
          <w:lang w:val="en-AU"/>
        </w:rPr>
        <w:t xml:space="preserve"> </w:t>
      </w:r>
    </w:p>
    <w:p w14:paraId="4DF2146C" w14:textId="77777777" w:rsidR="00C23311" w:rsidRPr="00C23311" w:rsidRDefault="00C23311" w:rsidP="00C23311">
      <w:pPr>
        <w:pStyle w:val="Heading1"/>
      </w:pPr>
      <w:r w:rsidRPr="00C23311">
        <w:t>Implementation</w:t>
      </w:r>
    </w:p>
    <w:p w14:paraId="5B066367" w14:textId="77777777" w:rsidR="00C23311" w:rsidRDefault="00C23311" w:rsidP="00C23311">
      <w:pPr>
        <w:pStyle w:val="NormalWeb"/>
        <w:spacing w:before="0" w:beforeAutospacing="0" w:after="0"/>
        <w:jc w:val="both"/>
        <w:rPr>
          <w:rFonts w:ascii="Arial" w:hAnsi="Arial" w:cs="Arial"/>
          <w:color w:val="000000"/>
          <w:sz w:val="22"/>
          <w:szCs w:val="22"/>
          <w:lang w:val="en-AU"/>
        </w:rPr>
      </w:pPr>
      <w:r w:rsidRPr="0095022B">
        <w:rPr>
          <w:rFonts w:ascii="Arial" w:hAnsi="Arial" w:cs="Arial"/>
          <w:color w:val="000000"/>
          <w:sz w:val="22"/>
          <w:szCs w:val="22"/>
          <w:lang w:val="en-AU"/>
        </w:rPr>
        <w:t xml:space="preserve">This policy is to be implemented when the forecast average monthly UV Index in our area is 3 or above (available from </w:t>
      </w:r>
      <w:hyperlink r:id="rId11" w:anchor="maps" w:history="1">
        <w:r w:rsidRPr="0095022B">
          <w:rPr>
            <w:rStyle w:val="Hyperlink"/>
            <w:rFonts w:ascii="Arial" w:hAnsi="Arial" w:cs="Arial"/>
            <w:sz w:val="22"/>
            <w:szCs w:val="22"/>
            <w:lang w:val="en-AU"/>
          </w:rPr>
          <w:t>www.bom.gov.au</w:t>
        </w:r>
      </w:hyperlink>
      <w:hyperlink r:id="rId12" w:anchor="maps" w:history="1"/>
      <w:r w:rsidRPr="0095022B">
        <w:rPr>
          <w:rFonts w:ascii="Arial" w:hAnsi="Arial" w:cs="Arial"/>
          <w:color w:val="000000"/>
          <w:sz w:val="22"/>
          <w:szCs w:val="22"/>
          <w:lang w:val="en-AU"/>
        </w:rPr>
        <w:t xml:space="preserve">). Throughout Western Australia, UV levels reach 3 or above during all school terms. The sun protection practices outlined in this policy will be applied to all school activities, including sports carnivals, excursions and camps. Provisions will be made for students who do not have adequate sun protective clothing or hats and these students will not be excluded from play or physical activity, though activities may be restricted to shaded areas. </w:t>
      </w:r>
    </w:p>
    <w:p w14:paraId="1F203D0A" w14:textId="77777777" w:rsidR="00C23311" w:rsidRPr="00C23311" w:rsidRDefault="00C23311" w:rsidP="00C23311">
      <w:pPr>
        <w:pStyle w:val="Heading1"/>
      </w:pPr>
      <w:r w:rsidRPr="00C23311">
        <w:t>Procedures</w:t>
      </w:r>
    </w:p>
    <w:p w14:paraId="32D25B36" w14:textId="77777777" w:rsidR="00FA30A0" w:rsidRDefault="00FA30A0" w:rsidP="00C23311">
      <w:pPr>
        <w:pStyle w:val="Heading1"/>
        <w:rPr>
          <w:i/>
          <w:sz w:val="24"/>
          <w:szCs w:val="24"/>
        </w:rPr>
      </w:pPr>
      <w:r>
        <w:rPr>
          <w:i/>
          <w:sz w:val="24"/>
          <w:szCs w:val="24"/>
        </w:rPr>
        <w:t>Shade</w:t>
      </w:r>
    </w:p>
    <w:p w14:paraId="4B01F165" w14:textId="77777777" w:rsidR="00FA30A0" w:rsidRPr="0095022B" w:rsidRDefault="00FA30A0" w:rsidP="00FA30A0">
      <w:pPr>
        <w:pStyle w:val="NormalWeb"/>
        <w:numPr>
          <w:ilvl w:val="0"/>
          <w:numId w:val="28"/>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 xml:space="preserve">We ensure there is adequate provision of shade within the school grounds for students and staff, particularly in areas </w:t>
      </w:r>
      <w:r w:rsidR="00F06DCA">
        <w:rPr>
          <w:rFonts w:ascii="Arial" w:hAnsi="Arial" w:cs="Arial"/>
          <w:color w:val="000000"/>
          <w:sz w:val="22"/>
          <w:szCs w:val="22"/>
          <w:lang w:val="en-AU"/>
        </w:rPr>
        <w:t>of</w:t>
      </w:r>
      <w:r w:rsidRPr="0095022B">
        <w:rPr>
          <w:rFonts w:ascii="Arial" w:hAnsi="Arial" w:cs="Arial"/>
          <w:color w:val="000000"/>
          <w:sz w:val="22"/>
          <w:szCs w:val="22"/>
          <w:lang w:val="en-AU"/>
        </w:rPr>
        <w:t xml:space="preserve"> high use, for example, popular play areas, where children eat lunch, canteen, and outdoor lesson areas.</w:t>
      </w:r>
    </w:p>
    <w:p w14:paraId="2496942C" w14:textId="77777777" w:rsidR="00FA30A0" w:rsidRPr="0095022B" w:rsidRDefault="00FA30A0" w:rsidP="00FA30A0">
      <w:pPr>
        <w:pStyle w:val="NormalWeb"/>
        <w:numPr>
          <w:ilvl w:val="0"/>
          <w:numId w:val="28"/>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We encourage staff and students to use shaded areas when outside.</w:t>
      </w:r>
    </w:p>
    <w:p w14:paraId="3FBF25B7" w14:textId="77777777" w:rsidR="00FA30A0" w:rsidRPr="0095022B" w:rsidRDefault="00FA30A0" w:rsidP="00FA30A0">
      <w:pPr>
        <w:pStyle w:val="NormalWeb"/>
        <w:numPr>
          <w:ilvl w:val="0"/>
          <w:numId w:val="28"/>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Students who do not have appropriate hats or sun protective clothing are asked to play in the shade or a suitable area protected from the sun.</w:t>
      </w:r>
    </w:p>
    <w:p w14:paraId="2316AD22" w14:textId="77777777" w:rsidR="00FA30A0" w:rsidRPr="0095022B" w:rsidRDefault="00FA30A0" w:rsidP="00FA30A0">
      <w:pPr>
        <w:pStyle w:val="NormalWeb"/>
        <w:numPr>
          <w:ilvl w:val="0"/>
          <w:numId w:val="28"/>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We ensure that adequate shade is provided at sporting carnivals and outdoor events.</w:t>
      </w:r>
    </w:p>
    <w:p w14:paraId="37FCA80D" w14:textId="77777777" w:rsidR="00FA30A0" w:rsidRPr="0095022B" w:rsidRDefault="00FA30A0" w:rsidP="00FA30A0">
      <w:pPr>
        <w:pStyle w:val="NormalWeb"/>
        <w:numPr>
          <w:ilvl w:val="0"/>
          <w:numId w:val="28"/>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Shade provision is considered in plans for future buildings, grounds and playground equipment.</w:t>
      </w:r>
      <w:r w:rsidRPr="0095022B">
        <w:rPr>
          <w:rFonts w:ascii="Arial" w:hAnsi="Arial" w:cs="Arial"/>
          <w:sz w:val="22"/>
          <w:szCs w:val="22"/>
          <w:lang w:val="en-AU"/>
        </w:rPr>
        <w:t xml:space="preserve"> </w:t>
      </w:r>
    </w:p>
    <w:p w14:paraId="72C7C520" w14:textId="77777777" w:rsidR="00C23311" w:rsidRPr="00C23311" w:rsidRDefault="00C23311" w:rsidP="00C23311">
      <w:pPr>
        <w:pStyle w:val="Heading1"/>
        <w:rPr>
          <w:i/>
          <w:sz w:val="24"/>
          <w:szCs w:val="24"/>
        </w:rPr>
      </w:pPr>
      <w:r w:rsidRPr="00C23311">
        <w:rPr>
          <w:i/>
          <w:sz w:val="24"/>
          <w:szCs w:val="24"/>
        </w:rPr>
        <w:t>Scheduling outdoor activities</w:t>
      </w:r>
    </w:p>
    <w:p w14:paraId="74E2449F" w14:textId="77777777" w:rsidR="00C23311" w:rsidRPr="00016A05" w:rsidRDefault="00C23311" w:rsidP="00C23311">
      <w:pPr>
        <w:pStyle w:val="ListParagraph"/>
        <w:numPr>
          <w:ilvl w:val="0"/>
          <w:numId w:val="27"/>
        </w:numPr>
        <w:autoSpaceDE w:val="0"/>
        <w:autoSpaceDN w:val="0"/>
        <w:adjustRightInd w:val="0"/>
        <w:spacing w:after="0" w:line="240" w:lineRule="auto"/>
        <w:jc w:val="left"/>
        <w:rPr>
          <w:rFonts w:ascii="FocoCC-Regular" w:hAnsi="FocoCC-Regular" w:cs="FocoCC-Regular"/>
          <w:sz w:val="22"/>
        </w:rPr>
      </w:pPr>
      <w:r w:rsidRPr="00C23311">
        <w:rPr>
          <w:rFonts w:ascii="FocoCC-Regular" w:hAnsi="FocoCC-Regular" w:cs="FocoCC-Regular"/>
          <w:sz w:val="22"/>
        </w:rPr>
        <w:t>When outdoor activities are scheduled at times when the UV Index is 3 or higher, maximum use is made of shade, sunscreen, hats and long clothing to protect students and staff.</w:t>
      </w:r>
    </w:p>
    <w:p w14:paraId="276F8C76" w14:textId="77777777" w:rsidR="00C23311" w:rsidRPr="00C23311" w:rsidRDefault="00C23311" w:rsidP="00C23311">
      <w:pPr>
        <w:pStyle w:val="NormalWeb"/>
        <w:numPr>
          <w:ilvl w:val="0"/>
          <w:numId w:val="27"/>
        </w:numPr>
        <w:spacing w:before="0" w:beforeAutospacing="0" w:after="0"/>
        <w:jc w:val="both"/>
        <w:rPr>
          <w:rFonts w:ascii="Arial" w:hAnsi="Arial" w:cs="Arial"/>
          <w:color w:val="000000"/>
          <w:sz w:val="22"/>
          <w:szCs w:val="22"/>
          <w:lang w:val="en-AU"/>
        </w:rPr>
      </w:pPr>
      <w:r>
        <w:rPr>
          <w:rFonts w:ascii="FocoCC-Regular" w:hAnsi="FocoCC-Regular" w:cs="FocoCC-Regular"/>
          <w:sz w:val="22"/>
        </w:rPr>
        <w:t>Where possible, outdoor activities are scheduled out of peak UV times.</w:t>
      </w:r>
    </w:p>
    <w:p w14:paraId="7D6C58B7" w14:textId="77777777" w:rsidR="00016A05" w:rsidRPr="00016A05" w:rsidRDefault="00016A05" w:rsidP="00016A05">
      <w:pPr>
        <w:pStyle w:val="Heading1"/>
        <w:rPr>
          <w:i/>
          <w:sz w:val="24"/>
          <w:szCs w:val="24"/>
        </w:rPr>
      </w:pPr>
      <w:r w:rsidRPr="00016A05">
        <w:rPr>
          <w:i/>
          <w:sz w:val="24"/>
          <w:szCs w:val="24"/>
        </w:rPr>
        <w:t>Hats</w:t>
      </w:r>
    </w:p>
    <w:p w14:paraId="40945A1E" w14:textId="17B93F83" w:rsidR="00016A05" w:rsidRPr="0095022B" w:rsidRDefault="00016A05" w:rsidP="00016A05">
      <w:pPr>
        <w:numPr>
          <w:ilvl w:val="0"/>
          <w:numId w:val="29"/>
        </w:numPr>
        <w:autoSpaceDE w:val="0"/>
        <w:autoSpaceDN w:val="0"/>
        <w:adjustRightInd w:val="0"/>
        <w:spacing w:after="0" w:line="240" w:lineRule="auto"/>
        <w:rPr>
          <w:rFonts w:cs="Arial"/>
          <w:sz w:val="22"/>
        </w:rPr>
      </w:pPr>
      <w:r w:rsidRPr="0095022B">
        <w:rPr>
          <w:rFonts w:cs="Arial"/>
          <w:sz w:val="22"/>
        </w:rPr>
        <w:t>We require students to wear a broad-brimmed, bucket or legionnaires style hat that protects the face, neck, ears and crown of the head whenever they are outside.</w:t>
      </w:r>
      <w:r w:rsidR="002E76E2">
        <w:rPr>
          <w:rFonts w:cs="Arial"/>
          <w:sz w:val="22"/>
        </w:rPr>
        <w:t xml:space="preserve"> All staff are required to wear an approved style hat, unless an exemption has been approved by the principal. </w:t>
      </w:r>
    </w:p>
    <w:p w14:paraId="165211A2" w14:textId="77777777" w:rsidR="00016A05" w:rsidRPr="0095022B" w:rsidRDefault="00016A05" w:rsidP="00016A05">
      <w:pPr>
        <w:numPr>
          <w:ilvl w:val="0"/>
          <w:numId w:val="29"/>
        </w:numPr>
        <w:autoSpaceDE w:val="0"/>
        <w:autoSpaceDN w:val="0"/>
        <w:adjustRightInd w:val="0"/>
        <w:spacing w:after="0" w:line="240" w:lineRule="auto"/>
        <w:rPr>
          <w:rFonts w:cs="Arial"/>
          <w:sz w:val="22"/>
        </w:rPr>
      </w:pPr>
      <w:r w:rsidRPr="0095022B">
        <w:rPr>
          <w:rFonts w:cs="Arial"/>
          <w:sz w:val="22"/>
        </w:rPr>
        <w:t xml:space="preserve">Students without hats will remain protected from the sun and encouraged to play in shaded areas. </w:t>
      </w:r>
    </w:p>
    <w:p w14:paraId="657B3A6F" w14:textId="77777777" w:rsidR="00016A05" w:rsidRDefault="00016A05" w:rsidP="00016A05">
      <w:pPr>
        <w:pStyle w:val="NormalWeb"/>
        <w:spacing w:before="0" w:beforeAutospacing="0" w:after="0"/>
        <w:jc w:val="both"/>
        <w:rPr>
          <w:rFonts w:ascii="Arial" w:hAnsi="Arial" w:cs="Arial"/>
          <w:sz w:val="22"/>
          <w:szCs w:val="22"/>
        </w:rPr>
      </w:pPr>
    </w:p>
    <w:p w14:paraId="437D9236" w14:textId="77777777" w:rsidR="00016A05" w:rsidRPr="00016A05" w:rsidRDefault="00016A05" w:rsidP="00016A05">
      <w:pPr>
        <w:pStyle w:val="Heading1"/>
        <w:rPr>
          <w:i/>
          <w:sz w:val="24"/>
          <w:szCs w:val="24"/>
        </w:rPr>
      </w:pPr>
      <w:r w:rsidRPr="00016A05">
        <w:rPr>
          <w:i/>
          <w:sz w:val="24"/>
          <w:szCs w:val="24"/>
        </w:rPr>
        <w:lastRenderedPageBreak/>
        <w:t>Clothing</w:t>
      </w:r>
    </w:p>
    <w:p w14:paraId="435EEBF2" w14:textId="31D955DC" w:rsidR="00016A05" w:rsidRPr="0095022B" w:rsidRDefault="00016A05" w:rsidP="00016A05">
      <w:pPr>
        <w:pStyle w:val="NormalWeb"/>
        <w:numPr>
          <w:ilvl w:val="0"/>
          <w:numId w:val="30"/>
        </w:numPr>
        <w:spacing w:before="0" w:beforeAutospacing="0" w:after="0"/>
        <w:jc w:val="both"/>
        <w:rPr>
          <w:rFonts w:ascii="Arial" w:hAnsi="Arial" w:cs="Arial"/>
          <w:sz w:val="22"/>
          <w:szCs w:val="22"/>
          <w:lang w:val="en-AU"/>
        </w:rPr>
      </w:pPr>
      <w:r w:rsidRPr="0095022B">
        <w:rPr>
          <w:rFonts w:ascii="Arial" w:hAnsi="Arial" w:cs="Arial"/>
          <w:color w:val="000000"/>
          <w:sz w:val="22"/>
          <w:szCs w:val="22"/>
          <w:lang w:val="en-AU"/>
        </w:rPr>
        <w:t xml:space="preserve">Cool, loose-fitting sun protective clothing is included in our school uniform / dress code and sports uniform. </w:t>
      </w:r>
      <w:r w:rsidR="002E76E2">
        <w:rPr>
          <w:rFonts w:ascii="Arial" w:hAnsi="Arial" w:cs="Arial"/>
          <w:color w:val="000000"/>
          <w:sz w:val="22"/>
          <w:szCs w:val="22"/>
          <w:lang w:val="en-AU"/>
        </w:rPr>
        <w:t xml:space="preserve">It includes shirts with collars, </w:t>
      </w:r>
      <w:r w:rsidRPr="0095022B">
        <w:rPr>
          <w:rFonts w:ascii="Arial" w:hAnsi="Arial" w:cs="Arial"/>
          <w:color w:val="000000"/>
          <w:sz w:val="22"/>
          <w:szCs w:val="22"/>
          <w:lang w:val="en-AU"/>
        </w:rPr>
        <w:t xml:space="preserve">and longer dresses and shorts.  </w:t>
      </w:r>
    </w:p>
    <w:p w14:paraId="2B8E83F3" w14:textId="77777777" w:rsidR="00016A05" w:rsidRPr="00070287" w:rsidRDefault="00016A05" w:rsidP="00016A05">
      <w:pPr>
        <w:pStyle w:val="NormalWeb"/>
        <w:numPr>
          <w:ilvl w:val="0"/>
          <w:numId w:val="30"/>
        </w:numPr>
        <w:spacing w:before="0" w:beforeAutospacing="0" w:after="0"/>
        <w:jc w:val="both"/>
        <w:rPr>
          <w:rFonts w:ascii="Arial" w:hAnsi="Arial" w:cs="Arial"/>
          <w:sz w:val="22"/>
          <w:szCs w:val="22"/>
          <w:lang w:val="en-AU"/>
        </w:rPr>
      </w:pPr>
      <w:r>
        <w:rPr>
          <w:rFonts w:ascii="Arial" w:hAnsi="Arial" w:cs="Arial"/>
          <w:color w:val="000000"/>
          <w:sz w:val="22"/>
          <w:szCs w:val="22"/>
          <w:lang w:val="en-AU"/>
        </w:rPr>
        <w:t>Students</w:t>
      </w:r>
      <w:r w:rsidRPr="0095022B">
        <w:rPr>
          <w:rFonts w:ascii="Arial" w:hAnsi="Arial" w:cs="Arial"/>
          <w:color w:val="000000"/>
          <w:sz w:val="22"/>
          <w:szCs w:val="22"/>
          <w:lang w:val="en-AU"/>
        </w:rPr>
        <w:t xml:space="preserve"> are required to wear a rash vest or similar top for swimming/water activities</w:t>
      </w:r>
      <w:r>
        <w:rPr>
          <w:rFonts w:ascii="Arial" w:hAnsi="Arial" w:cs="Arial"/>
          <w:color w:val="000000"/>
          <w:sz w:val="22"/>
          <w:szCs w:val="22"/>
          <w:lang w:val="en-AU"/>
        </w:rPr>
        <w:t>.</w:t>
      </w:r>
      <w:r w:rsidRPr="0095022B">
        <w:rPr>
          <w:rFonts w:ascii="Arial" w:hAnsi="Arial" w:cs="Arial"/>
          <w:color w:val="000000"/>
          <w:sz w:val="22"/>
          <w:szCs w:val="22"/>
          <w:lang w:val="en-AU"/>
        </w:rPr>
        <w:t xml:space="preserve"> </w:t>
      </w:r>
    </w:p>
    <w:p w14:paraId="1568BD5F" w14:textId="77777777" w:rsidR="00070287" w:rsidRPr="00070287" w:rsidRDefault="00070287" w:rsidP="00070287">
      <w:pPr>
        <w:pStyle w:val="Heading1"/>
        <w:rPr>
          <w:i/>
          <w:sz w:val="24"/>
          <w:szCs w:val="24"/>
        </w:rPr>
      </w:pPr>
      <w:r w:rsidRPr="00070287">
        <w:rPr>
          <w:i/>
          <w:sz w:val="24"/>
          <w:szCs w:val="24"/>
        </w:rPr>
        <w:t>Sunscreen</w:t>
      </w:r>
    </w:p>
    <w:p w14:paraId="0CCD811C" w14:textId="11A03F5A" w:rsidR="0009437E" w:rsidRPr="0009437E" w:rsidRDefault="6AB90330" w:rsidP="000041B7">
      <w:pPr>
        <w:pStyle w:val="NormalWeb"/>
        <w:numPr>
          <w:ilvl w:val="0"/>
          <w:numId w:val="33"/>
        </w:numPr>
        <w:spacing w:before="0" w:beforeAutospacing="0" w:after="0"/>
        <w:jc w:val="both"/>
        <w:rPr>
          <w:rFonts w:ascii="Arial" w:hAnsi="Arial" w:cs="Arial"/>
          <w:sz w:val="22"/>
          <w:szCs w:val="22"/>
          <w:lang w:val="en-AU"/>
        </w:rPr>
      </w:pPr>
      <w:r w:rsidRPr="6AB90330">
        <w:rPr>
          <w:rFonts w:ascii="Arial" w:hAnsi="Arial" w:cs="Arial"/>
          <w:sz w:val="22"/>
          <w:szCs w:val="22"/>
        </w:rPr>
        <w:t xml:space="preserve">Sunscreen </w:t>
      </w:r>
      <w:r w:rsidRPr="6AB90330">
        <w:rPr>
          <w:rFonts w:ascii="FocoCC-Regular" w:hAnsi="FocoCC-Regular" w:cs="FocoCC-Regular"/>
          <w:sz w:val="22"/>
          <w:szCs w:val="22"/>
        </w:rPr>
        <w:t xml:space="preserve">which is of SPF30 or higher broad spectrum and water resistant </w:t>
      </w:r>
      <w:r w:rsidRPr="6AB90330">
        <w:rPr>
          <w:rFonts w:ascii="Arial" w:hAnsi="Arial" w:cs="Arial"/>
          <w:sz w:val="22"/>
          <w:szCs w:val="22"/>
        </w:rPr>
        <w:t xml:space="preserve">is available and accessible to staff and students in classrooms and around the school grounds. </w:t>
      </w:r>
    </w:p>
    <w:p w14:paraId="6B5ACB46" w14:textId="42412CBC" w:rsidR="6AB90330" w:rsidRDefault="6AB90330" w:rsidP="6AB90330">
      <w:pPr>
        <w:pStyle w:val="ListParagraph"/>
        <w:numPr>
          <w:ilvl w:val="0"/>
          <w:numId w:val="33"/>
        </w:numPr>
        <w:spacing w:after="0" w:line="240" w:lineRule="auto"/>
        <w:jc w:val="left"/>
        <w:rPr>
          <w:rFonts w:asciiTheme="minorHAnsi" w:eastAsiaTheme="minorEastAsia" w:hAnsiTheme="minorHAnsi"/>
          <w:color w:val="000000" w:themeColor="text1"/>
          <w:sz w:val="22"/>
        </w:rPr>
      </w:pPr>
      <w:r w:rsidRPr="6AB90330">
        <w:rPr>
          <w:rFonts w:cs="Arial"/>
          <w:color w:val="000000" w:themeColor="text1"/>
          <w:sz w:val="22"/>
        </w:rPr>
        <w:t>Sunscreen will be purchased for whole school use through monies collected through costs and contributions that parents pay. Students with an allergy will need to provide their own sunscreen.</w:t>
      </w:r>
    </w:p>
    <w:p w14:paraId="64E4FA58" w14:textId="2F319951" w:rsidR="6AB90330" w:rsidRDefault="6AB90330" w:rsidP="6AB90330">
      <w:pPr>
        <w:pStyle w:val="ListParagraph"/>
        <w:numPr>
          <w:ilvl w:val="0"/>
          <w:numId w:val="33"/>
        </w:numPr>
        <w:spacing w:after="0" w:line="240" w:lineRule="auto"/>
        <w:jc w:val="left"/>
        <w:rPr>
          <w:rFonts w:asciiTheme="minorHAnsi" w:eastAsiaTheme="minorEastAsia" w:hAnsiTheme="minorHAnsi"/>
          <w:sz w:val="22"/>
        </w:rPr>
      </w:pPr>
      <w:r w:rsidRPr="6AB90330">
        <w:rPr>
          <w:rFonts w:eastAsia="Times New Roman" w:cs="Arial"/>
          <w:sz w:val="22"/>
          <w:lang w:eastAsia="en-US"/>
        </w:rPr>
        <w:t>Parents are encouraged to support their child to apply sunscreen before they come to school and where appropriate teach their children how to apply it independently.</w:t>
      </w:r>
    </w:p>
    <w:p w14:paraId="683D1FFA" w14:textId="44083274" w:rsidR="00947285" w:rsidRDefault="6AB90330" w:rsidP="6AB90330">
      <w:pPr>
        <w:pStyle w:val="ListParagraph"/>
        <w:numPr>
          <w:ilvl w:val="0"/>
          <w:numId w:val="33"/>
        </w:numPr>
        <w:autoSpaceDE w:val="0"/>
        <w:autoSpaceDN w:val="0"/>
        <w:adjustRightInd w:val="0"/>
        <w:spacing w:after="0" w:line="240" w:lineRule="auto"/>
        <w:jc w:val="left"/>
        <w:rPr>
          <w:rFonts w:ascii="FocoCC-Regular" w:hAnsi="FocoCC-Regular" w:cs="FocoCC-Regular"/>
          <w:sz w:val="22"/>
        </w:rPr>
      </w:pPr>
      <w:r w:rsidRPr="6AB90330">
        <w:rPr>
          <w:rFonts w:ascii="FocoCC-Regular" w:hAnsi="FocoCC-Regular" w:cs="FocoCC-Regular"/>
          <w:sz w:val="22"/>
        </w:rPr>
        <w:t xml:space="preserve">All students are encouraged by staff to apply sunscreen before outside activities, lunch and recess. </w:t>
      </w:r>
    </w:p>
    <w:p w14:paraId="1D1D86D6" w14:textId="1B94B24D" w:rsidR="000041B7" w:rsidRPr="0009437E" w:rsidRDefault="6AB90330" w:rsidP="6AB90330">
      <w:pPr>
        <w:pStyle w:val="ListParagraph"/>
        <w:numPr>
          <w:ilvl w:val="0"/>
          <w:numId w:val="33"/>
        </w:numPr>
        <w:autoSpaceDE w:val="0"/>
        <w:autoSpaceDN w:val="0"/>
        <w:adjustRightInd w:val="0"/>
        <w:spacing w:after="0" w:line="240" w:lineRule="auto"/>
        <w:jc w:val="left"/>
        <w:rPr>
          <w:rFonts w:ascii="FocoCC-Regular" w:hAnsi="FocoCC-Regular" w:cs="FocoCC-Regular"/>
          <w:sz w:val="22"/>
        </w:rPr>
      </w:pPr>
      <w:r w:rsidRPr="6AB90330">
        <w:rPr>
          <w:rFonts w:ascii="FocoCC-Regular" w:hAnsi="FocoCC-Regular" w:cs="FocoCC-Regular"/>
          <w:sz w:val="22"/>
        </w:rPr>
        <w:t>Reapplication of sunscreen after 2 hours is encouraged during extended outdoor periods.</w:t>
      </w:r>
    </w:p>
    <w:p w14:paraId="10CA92B1" w14:textId="77777777" w:rsidR="00070287" w:rsidRPr="000041B7" w:rsidRDefault="6AB90330" w:rsidP="6AB90330">
      <w:pPr>
        <w:pStyle w:val="ListParagraph"/>
        <w:numPr>
          <w:ilvl w:val="0"/>
          <w:numId w:val="33"/>
        </w:numPr>
        <w:autoSpaceDE w:val="0"/>
        <w:autoSpaceDN w:val="0"/>
        <w:adjustRightInd w:val="0"/>
        <w:spacing w:after="0" w:line="240" w:lineRule="auto"/>
        <w:jc w:val="left"/>
        <w:rPr>
          <w:rFonts w:ascii="FocoCC-Regular" w:hAnsi="FocoCC-Regular" w:cs="FocoCC-Regular"/>
          <w:sz w:val="22"/>
        </w:rPr>
      </w:pPr>
      <w:r w:rsidRPr="6AB90330">
        <w:rPr>
          <w:rFonts w:cs="Arial"/>
          <w:sz w:val="22"/>
        </w:rPr>
        <w:t>Sunscreen will be stored in a cool place, out of the sun.</w:t>
      </w:r>
    </w:p>
    <w:p w14:paraId="466A46B3" w14:textId="5108020F" w:rsidR="00070287" w:rsidRDefault="6AB90330" w:rsidP="6AB90330">
      <w:pPr>
        <w:pStyle w:val="ListParagraph"/>
        <w:numPr>
          <w:ilvl w:val="0"/>
          <w:numId w:val="33"/>
        </w:numPr>
        <w:autoSpaceDE w:val="0"/>
        <w:autoSpaceDN w:val="0"/>
        <w:adjustRightInd w:val="0"/>
        <w:spacing w:after="0" w:line="240" w:lineRule="auto"/>
        <w:rPr>
          <w:rFonts w:cs="Arial"/>
          <w:sz w:val="22"/>
        </w:rPr>
      </w:pPr>
      <w:r w:rsidRPr="6AB90330">
        <w:rPr>
          <w:rFonts w:cs="Arial"/>
          <w:sz w:val="22"/>
        </w:rPr>
        <w:t>The expiry date of sunscreen will be monitored and discarded when out of date.</w:t>
      </w:r>
    </w:p>
    <w:p w14:paraId="3B43DBD5" w14:textId="77777777" w:rsidR="006D7836" w:rsidRPr="000041B7" w:rsidRDefault="006D7836" w:rsidP="006D7836">
      <w:pPr>
        <w:pStyle w:val="ListParagraph"/>
        <w:autoSpaceDE w:val="0"/>
        <w:autoSpaceDN w:val="0"/>
        <w:adjustRightInd w:val="0"/>
        <w:spacing w:after="0" w:line="240" w:lineRule="auto"/>
        <w:rPr>
          <w:rFonts w:cs="Arial"/>
          <w:sz w:val="22"/>
        </w:rPr>
      </w:pPr>
    </w:p>
    <w:p w14:paraId="6CD93E64" w14:textId="77777777" w:rsidR="000D1164" w:rsidRPr="000D1164" w:rsidRDefault="000D1164" w:rsidP="000D1164">
      <w:pPr>
        <w:pStyle w:val="Heading1"/>
        <w:rPr>
          <w:i/>
          <w:sz w:val="24"/>
          <w:szCs w:val="24"/>
        </w:rPr>
      </w:pPr>
      <w:r w:rsidRPr="000D1164">
        <w:rPr>
          <w:i/>
          <w:sz w:val="24"/>
          <w:szCs w:val="24"/>
        </w:rPr>
        <w:t>Role Modelling</w:t>
      </w:r>
    </w:p>
    <w:p w14:paraId="653B848D" w14:textId="2A7DA05C" w:rsidR="000D1164" w:rsidRPr="0095022B" w:rsidRDefault="000D1164" w:rsidP="000D1164">
      <w:pPr>
        <w:numPr>
          <w:ilvl w:val="0"/>
          <w:numId w:val="35"/>
        </w:numPr>
        <w:autoSpaceDE w:val="0"/>
        <w:autoSpaceDN w:val="0"/>
        <w:adjustRightInd w:val="0"/>
        <w:spacing w:after="0" w:line="240" w:lineRule="auto"/>
        <w:rPr>
          <w:rFonts w:cs="Arial"/>
          <w:sz w:val="22"/>
        </w:rPr>
      </w:pPr>
      <w:r w:rsidRPr="0095022B">
        <w:rPr>
          <w:rFonts w:cs="Arial"/>
          <w:sz w:val="22"/>
        </w:rPr>
        <w:t xml:space="preserve">Staff, </w:t>
      </w:r>
      <w:r w:rsidR="00562C93">
        <w:rPr>
          <w:rFonts w:cs="Arial"/>
          <w:sz w:val="22"/>
        </w:rPr>
        <w:t>parents</w:t>
      </w:r>
      <w:r w:rsidRPr="0095022B">
        <w:rPr>
          <w:rFonts w:cs="Arial"/>
          <w:sz w:val="22"/>
        </w:rPr>
        <w:t xml:space="preserve"> and visitors </w:t>
      </w:r>
      <w:r w:rsidR="00562C93">
        <w:rPr>
          <w:rFonts w:cs="Arial"/>
          <w:sz w:val="22"/>
        </w:rPr>
        <w:t>are encouraged</w:t>
      </w:r>
      <w:r w:rsidRPr="0095022B">
        <w:rPr>
          <w:rFonts w:cs="Arial"/>
          <w:sz w:val="22"/>
        </w:rPr>
        <w:t xml:space="preserve"> </w:t>
      </w:r>
      <w:r w:rsidR="00562C93">
        <w:rPr>
          <w:rFonts w:cs="Arial"/>
          <w:sz w:val="22"/>
        </w:rPr>
        <w:t xml:space="preserve">to </w:t>
      </w:r>
      <w:r w:rsidRPr="0095022B">
        <w:rPr>
          <w:rFonts w:cs="Arial"/>
          <w:sz w:val="22"/>
        </w:rPr>
        <w:t>act as positive role models and demonstrate SunSmart behaviour when attending school by</w:t>
      </w:r>
      <w:r w:rsidR="00562C93">
        <w:rPr>
          <w:rFonts w:cs="Arial"/>
          <w:sz w:val="22"/>
        </w:rPr>
        <w:t xml:space="preserve">: </w:t>
      </w:r>
    </w:p>
    <w:p w14:paraId="375909BD" w14:textId="77777777" w:rsidR="000D1164" w:rsidRPr="0095022B" w:rsidRDefault="000D1164" w:rsidP="000D1164">
      <w:pPr>
        <w:numPr>
          <w:ilvl w:val="1"/>
          <w:numId w:val="35"/>
        </w:numPr>
        <w:autoSpaceDE w:val="0"/>
        <w:autoSpaceDN w:val="0"/>
        <w:adjustRightInd w:val="0"/>
        <w:spacing w:after="0" w:line="240" w:lineRule="auto"/>
        <w:rPr>
          <w:rFonts w:cs="Arial"/>
          <w:sz w:val="22"/>
        </w:rPr>
      </w:pPr>
      <w:r w:rsidRPr="0095022B">
        <w:rPr>
          <w:rFonts w:cs="Arial"/>
          <w:sz w:val="22"/>
        </w:rPr>
        <w:t>wearing sun protective clothing</w:t>
      </w:r>
    </w:p>
    <w:p w14:paraId="6DD75C71" w14:textId="77777777" w:rsidR="000D1164" w:rsidRPr="0095022B" w:rsidRDefault="000D1164" w:rsidP="000D1164">
      <w:pPr>
        <w:numPr>
          <w:ilvl w:val="1"/>
          <w:numId w:val="35"/>
        </w:numPr>
        <w:autoSpaceDE w:val="0"/>
        <w:autoSpaceDN w:val="0"/>
        <w:adjustRightInd w:val="0"/>
        <w:spacing w:after="0" w:line="240" w:lineRule="auto"/>
        <w:rPr>
          <w:rFonts w:cs="Arial"/>
          <w:sz w:val="22"/>
        </w:rPr>
      </w:pPr>
      <w:r w:rsidRPr="0095022B">
        <w:rPr>
          <w:rFonts w:cs="Arial"/>
          <w:sz w:val="22"/>
        </w:rPr>
        <w:t>applying SPF30 or higher broad-spectrum water resistant sunscreen</w:t>
      </w:r>
    </w:p>
    <w:p w14:paraId="7A025182" w14:textId="77777777" w:rsidR="000D1164" w:rsidRPr="0095022B" w:rsidRDefault="000D1164" w:rsidP="000D1164">
      <w:pPr>
        <w:numPr>
          <w:ilvl w:val="1"/>
          <w:numId w:val="35"/>
        </w:numPr>
        <w:autoSpaceDE w:val="0"/>
        <w:autoSpaceDN w:val="0"/>
        <w:adjustRightInd w:val="0"/>
        <w:spacing w:after="0" w:line="240" w:lineRule="auto"/>
        <w:rPr>
          <w:rFonts w:cs="Arial"/>
          <w:sz w:val="22"/>
        </w:rPr>
      </w:pPr>
      <w:r w:rsidRPr="0095022B">
        <w:rPr>
          <w:rFonts w:cs="Arial"/>
          <w:sz w:val="22"/>
        </w:rPr>
        <w:t>wearing a sun protective hat (broad-brimmed, bucket or legionnaires style)</w:t>
      </w:r>
    </w:p>
    <w:p w14:paraId="7A9E2791" w14:textId="77777777" w:rsidR="00FF09D4" w:rsidRDefault="6AB90330" w:rsidP="6AB90330">
      <w:pPr>
        <w:numPr>
          <w:ilvl w:val="1"/>
          <w:numId w:val="35"/>
        </w:numPr>
        <w:autoSpaceDE w:val="0"/>
        <w:autoSpaceDN w:val="0"/>
        <w:adjustRightInd w:val="0"/>
        <w:spacing w:after="0" w:line="240" w:lineRule="auto"/>
        <w:rPr>
          <w:rFonts w:cs="Arial"/>
          <w:sz w:val="22"/>
        </w:rPr>
      </w:pPr>
      <w:r w:rsidRPr="6AB90330">
        <w:rPr>
          <w:rFonts w:cs="Arial"/>
          <w:sz w:val="22"/>
        </w:rPr>
        <w:t>using and promoting shade</w:t>
      </w:r>
    </w:p>
    <w:p w14:paraId="39CD4A12" w14:textId="77777777" w:rsidR="000D1164" w:rsidRPr="000D1164" w:rsidRDefault="000D1164" w:rsidP="000D1164">
      <w:pPr>
        <w:pStyle w:val="Heading1"/>
        <w:rPr>
          <w:i/>
          <w:sz w:val="24"/>
          <w:szCs w:val="24"/>
        </w:rPr>
      </w:pPr>
      <w:r w:rsidRPr="000D1164">
        <w:rPr>
          <w:i/>
          <w:sz w:val="24"/>
          <w:szCs w:val="24"/>
        </w:rPr>
        <w:t>Education</w:t>
      </w:r>
    </w:p>
    <w:p w14:paraId="139F5B46" w14:textId="77777777" w:rsidR="00DA2E00" w:rsidRPr="00DA2E00" w:rsidRDefault="000D1164" w:rsidP="00016A05">
      <w:pPr>
        <w:numPr>
          <w:ilvl w:val="0"/>
          <w:numId w:val="35"/>
        </w:numPr>
        <w:autoSpaceDE w:val="0"/>
        <w:autoSpaceDN w:val="0"/>
        <w:adjustRightInd w:val="0"/>
        <w:spacing w:after="0" w:line="240" w:lineRule="auto"/>
        <w:rPr>
          <w:rFonts w:cs="Arial"/>
          <w:sz w:val="22"/>
        </w:rPr>
      </w:pPr>
      <w:r w:rsidRPr="0095022B">
        <w:rPr>
          <w:rFonts w:cs="Arial"/>
          <w:sz w:val="22"/>
        </w:rPr>
        <w:t xml:space="preserve">Programs on sun protection are included in the curriculum for all year levels. </w:t>
      </w:r>
    </w:p>
    <w:p w14:paraId="637D51E3" w14:textId="77777777" w:rsidR="000D1164" w:rsidRPr="00DA2E00" w:rsidRDefault="00DA2E00" w:rsidP="00DA2E00">
      <w:pPr>
        <w:pStyle w:val="Heading1"/>
        <w:rPr>
          <w:i/>
          <w:sz w:val="24"/>
          <w:szCs w:val="24"/>
        </w:rPr>
      </w:pPr>
      <w:r w:rsidRPr="00DA2E00">
        <w:rPr>
          <w:i/>
          <w:sz w:val="24"/>
          <w:szCs w:val="24"/>
        </w:rPr>
        <w:t>Informing the School Community</w:t>
      </w:r>
    </w:p>
    <w:p w14:paraId="037547CB" w14:textId="5FE614D5" w:rsidR="00BA7F4F" w:rsidRPr="00FF09D4" w:rsidRDefault="00BA7F4F" w:rsidP="00FF09D4">
      <w:pPr>
        <w:pStyle w:val="NormalWeb"/>
        <w:numPr>
          <w:ilvl w:val="0"/>
          <w:numId w:val="36"/>
        </w:numPr>
        <w:spacing w:before="0" w:beforeAutospacing="0" w:after="0"/>
        <w:jc w:val="both"/>
        <w:rPr>
          <w:rFonts w:ascii="Arial" w:hAnsi="Arial" w:cs="Arial"/>
          <w:sz w:val="22"/>
          <w:szCs w:val="22"/>
          <w:lang w:val="en-AU"/>
        </w:rPr>
      </w:pPr>
      <w:r>
        <w:rPr>
          <w:rFonts w:ascii="Arial" w:hAnsi="Arial" w:cs="Arial"/>
          <w:color w:val="000000"/>
          <w:sz w:val="22"/>
          <w:szCs w:val="22"/>
          <w:lang w:val="en-AU"/>
        </w:rPr>
        <w:t xml:space="preserve">Sun protection is communicated to staff, families and visitors via newsletters, </w:t>
      </w:r>
      <w:r w:rsidR="00481B50">
        <w:rPr>
          <w:rFonts w:ascii="Arial" w:hAnsi="Arial" w:cs="Arial"/>
          <w:color w:val="000000"/>
          <w:sz w:val="22"/>
          <w:szCs w:val="22"/>
          <w:lang w:val="en-AU"/>
        </w:rPr>
        <w:t xml:space="preserve">Connect, </w:t>
      </w:r>
      <w:r>
        <w:rPr>
          <w:rFonts w:ascii="Arial" w:hAnsi="Arial" w:cs="Arial"/>
          <w:color w:val="000000"/>
          <w:sz w:val="22"/>
          <w:szCs w:val="22"/>
          <w:lang w:val="en-AU"/>
        </w:rPr>
        <w:t>social media, assemblies, daily messages, whole school activities, and parent and staff meetings.</w:t>
      </w:r>
    </w:p>
    <w:p w14:paraId="454FEBCC" w14:textId="77777777" w:rsidR="00BA7F4F" w:rsidRPr="00BA7F4F" w:rsidRDefault="00BA7F4F" w:rsidP="00BA7F4F">
      <w:pPr>
        <w:pStyle w:val="Heading1"/>
        <w:rPr>
          <w:i/>
          <w:sz w:val="24"/>
          <w:szCs w:val="24"/>
        </w:rPr>
      </w:pPr>
      <w:r w:rsidRPr="00BA7F4F">
        <w:rPr>
          <w:i/>
          <w:sz w:val="24"/>
          <w:szCs w:val="24"/>
        </w:rPr>
        <w:t>Policy monitoring and review</w:t>
      </w:r>
    </w:p>
    <w:p w14:paraId="2615BBAA" w14:textId="77777777" w:rsidR="00BA7F4F" w:rsidRDefault="00BA7F4F" w:rsidP="00BA7F4F">
      <w:pPr>
        <w:pStyle w:val="NormalWeb"/>
        <w:numPr>
          <w:ilvl w:val="0"/>
          <w:numId w:val="36"/>
        </w:numPr>
        <w:spacing w:before="0" w:beforeAutospacing="0" w:after="0"/>
        <w:jc w:val="both"/>
        <w:rPr>
          <w:rFonts w:ascii="Arial" w:hAnsi="Arial" w:cs="Arial"/>
          <w:sz w:val="22"/>
          <w:szCs w:val="22"/>
          <w:lang w:val="en-AU"/>
        </w:rPr>
      </w:pPr>
      <w:r>
        <w:rPr>
          <w:rFonts w:ascii="Arial" w:hAnsi="Arial" w:cs="Arial"/>
          <w:sz w:val="22"/>
          <w:szCs w:val="22"/>
        </w:rPr>
        <w:t>The sun protection policy will be made available to staff and parents.</w:t>
      </w:r>
      <w:r>
        <w:rPr>
          <w:rFonts w:ascii="Arial" w:hAnsi="Arial" w:cs="Arial"/>
          <w:color w:val="000000"/>
          <w:sz w:val="22"/>
          <w:szCs w:val="22"/>
          <w:lang w:val="en-AU"/>
        </w:rPr>
        <w:t xml:space="preserve"> Parents are informed of this sun protection policy when they enrol their child/children. All new employees are briefed on the sun protection policy.</w:t>
      </w:r>
    </w:p>
    <w:p w14:paraId="2ACD3855" w14:textId="77777777" w:rsidR="00BA7F4F" w:rsidRDefault="6AB90330" w:rsidP="6AB90330">
      <w:pPr>
        <w:numPr>
          <w:ilvl w:val="0"/>
          <w:numId w:val="36"/>
        </w:numPr>
        <w:autoSpaceDE w:val="0"/>
        <w:autoSpaceDN w:val="0"/>
        <w:adjustRightInd w:val="0"/>
        <w:spacing w:after="0" w:line="240" w:lineRule="auto"/>
        <w:rPr>
          <w:rFonts w:cs="Arial"/>
          <w:sz w:val="22"/>
          <w:lang w:val="en-US"/>
        </w:rPr>
      </w:pPr>
      <w:r w:rsidRPr="6AB90330">
        <w:rPr>
          <w:rFonts w:cs="Arial"/>
          <w:sz w:val="22"/>
        </w:rPr>
        <w:t>The policy is monitored regularly and reviewed every three years.</w:t>
      </w:r>
    </w:p>
    <w:p w14:paraId="1DF6EAF9" w14:textId="0EB1784B" w:rsidR="00016A05" w:rsidRDefault="00016A05" w:rsidP="00016A05">
      <w:pPr>
        <w:pStyle w:val="NormalWeb"/>
        <w:spacing w:before="0" w:beforeAutospacing="0" w:after="0"/>
        <w:jc w:val="both"/>
        <w:rPr>
          <w:rFonts w:ascii="Arial" w:hAnsi="Arial" w:cs="Arial"/>
          <w:sz w:val="22"/>
          <w:szCs w:val="22"/>
        </w:rPr>
      </w:pPr>
    </w:p>
    <w:p w14:paraId="658E9E81" w14:textId="46326123" w:rsidR="00D97A2C" w:rsidRPr="00D97A2C" w:rsidRDefault="6AB90330" w:rsidP="00D97A2C">
      <w:pPr>
        <w:pStyle w:val="NormalWeb"/>
        <w:spacing w:before="0" w:beforeAutospacing="0" w:after="0"/>
        <w:ind w:left="360"/>
        <w:jc w:val="both"/>
        <w:rPr>
          <w:rFonts w:ascii="Arial" w:hAnsi="Arial" w:cs="Arial"/>
          <w:b/>
          <w:i/>
          <w:color w:val="000000"/>
          <w:sz w:val="22"/>
          <w:szCs w:val="22"/>
          <w:lang w:val="en-AU"/>
        </w:rPr>
      </w:pPr>
      <w:r w:rsidRPr="6AB90330">
        <w:rPr>
          <w:rFonts w:ascii="Arial" w:hAnsi="Arial" w:cs="Arial"/>
          <w:b/>
          <w:bCs/>
          <w:i/>
          <w:iCs/>
          <w:color w:val="000000" w:themeColor="text1"/>
          <w:sz w:val="22"/>
          <w:szCs w:val="22"/>
          <w:lang w:val="en-AU"/>
        </w:rPr>
        <w:t>All information and actions articulated in the policy are aligned to the Cancer Council WA.</w:t>
      </w:r>
    </w:p>
    <w:p w14:paraId="32605F97" w14:textId="1F7C0F25" w:rsidR="6AB90330" w:rsidRDefault="6AB90330" w:rsidP="6AB90330">
      <w:pPr>
        <w:pStyle w:val="NormalWeb"/>
        <w:spacing w:before="0" w:beforeAutospacing="0" w:after="0"/>
        <w:ind w:left="360"/>
        <w:jc w:val="both"/>
        <w:rPr>
          <w:b/>
          <w:bCs/>
          <w:lang w:val="en-AU"/>
        </w:rPr>
      </w:pPr>
      <w:r w:rsidRPr="6AB90330">
        <w:rPr>
          <w:b/>
          <w:bCs/>
          <w:lang w:val="en-AU"/>
        </w:rPr>
        <w:t>Cancer Council Western Australia P:  (08) 9388 4351   E:   sunsmart@cancerwa.asn.au W: www.generationsunsmart.com.au</w:t>
      </w:r>
    </w:p>
    <w:p w14:paraId="49609E61" w14:textId="77777777" w:rsidR="00D97A2C" w:rsidRDefault="00D97A2C" w:rsidP="00016A05">
      <w:pPr>
        <w:pStyle w:val="NormalWeb"/>
        <w:spacing w:before="0" w:beforeAutospacing="0" w:after="0"/>
        <w:jc w:val="both"/>
        <w:rPr>
          <w:rFonts w:ascii="Arial" w:hAnsi="Arial" w:cs="Arial"/>
          <w:sz w:val="22"/>
          <w:szCs w:val="22"/>
        </w:rPr>
      </w:pPr>
    </w:p>
    <w:p w14:paraId="24A120FC" w14:textId="77777777" w:rsidR="00F952D6" w:rsidRDefault="00F952D6" w:rsidP="00C23311">
      <w:pPr>
        <w:pStyle w:val="NormalWeb"/>
        <w:spacing w:before="0" w:beforeAutospacing="0" w:after="0"/>
        <w:jc w:val="both"/>
        <w:rPr>
          <w:rFonts w:ascii="Arial" w:hAnsi="Arial" w:cs="Arial"/>
        </w:rPr>
      </w:pPr>
      <w:r>
        <w:rPr>
          <w:rFonts w:ascii="Arial" w:hAnsi="Arial" w:cs="Arial"/>
        </w:rPr>
        <w:t>Date for review: ________________</w:t>
      </w:r>
    </w:p>
    <w:p w14:paraId="547B24CF" w14:textId="77777777" w:rsidR="00F952D6" w:rsidRDefault="00F952D6" w:rsidP="00C23311">
      <w:pPr>
        <w:pStyle w:val="NormalWeb"/>
        <w:spacing w:before="0" w:beforeAutospacing="0" w:after="0"/>
        <w:jc w:val="both"/>
        <w:rPr>
          <w:rFonts w:ascii="Arial" w:hAnsi="Arial" w:cs="Arial"/>
        </w:rPr>
      </w:pPr>
    </w:p>
    <w:p w14:paraId="133FFB0F" w14:textId="77777777" w:rsidR="00FE7040" w:rsidRDefault="00FE7040" w:rsidP="00FE7040">
      <w:pPr>
        <w:ind w:left="360"/>
      </w:pPr>
    </w:p>
    <w:p w14:paraId="188F2A78" w14:textId="77777777" w:rsidR="00E65865" w:rsidRDefault="00E65865" w:rsidP="00E65865"/>
    <w:sectPr w:rsidR="00E6586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A6EE" w16cex:dateUtc="2020-05-20T04:54:00Z"/>
  <w16cex:commentExtensible w16cex:durableId="226FA736" w16cex:dateUtc="2020-05-20T04:55:00Z"/>
  <w16cex:commentExtensible w16cex:durableId="3463D4E3" w16cex:dateUtc="2020-05-20T05:22:00Z"/>
  <w16cex:commentExtensible w16cex:durableId="2B6323ED" w16cex:dateUtc="2020-05-20T05:52:00Z"/>
  <w16cex:commentExtensible w16cex:durableId="226FA770" w16cex:dateUtc="2020-05-20T04:56:00Z"/>
  <w16cex:commentExtensible w16cex:durableId="512387BE" w16cex:dateUtc="2020-05-20T0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1A349B" w16cid:durableId="226FA518"/>
  <w16cid:commentId w16cid:paraId="1B0EC2FF" w16cid:durableId="226FA519"/>
  <w16cid:commentId w16cid:paraId="40782166" w16cid:durableId="226FA51A"/>
  <w16cid:commentId w16cid:paraId="7B78EEC9" w16cid:durableId="226FA51D"/>
  <w16cid:commentId w16cid:paraId="355540D0" w16cid:durableId="226FA6EE"/>
  <w16cid:commentId w16cid:paraId="326D1C2A" w16cid:durableId="226FA51E"/>
  <w16cid:commentId w16cid:paraId="4465C934" w16cid:durableId="226FA51F"/>
  <w16cid:commentId w16cid:paraId="46BD51CF" w16cid:durableId="226FA736"/>
  <w16cid:commentId w16cid:paraId="7C07DCFA" w16cid:durableId="3463D4E3"/>
  <w16cid:commentId w16cid:paraId="7162BB63" w16cid:durableId="2B6323ED"/>
  <w16cid:commentId w16cid:paraId="14210756" w16cid:durableId="226FA770"/>
  <w16cid:commentId w16cid:paraId="37B9E16E" w16cid:durableId="512387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2A0C2" w14:textId="77777777" w:rsidR="00646D4E" w:rsidRDefault="00646D4E" w:rsidP="008957D6">
      <w:pPr>
        <w:spacing w:after="0" w:line="240" w:lineRule="auto"/>
      </w:pPr>
      <w:r>
        <w:separator/>
      </w:r>
    </w:p>
  </w:endnote>
  <w:endnote w:type="continuationSeparator" w:id="0">
    <w:p w14:paraId="339D1D41" w14:textId="77777777" w:rsidR="00646D4E" w:rsidRDefault="00646D4E" w:rsidP="00895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arrow">
    <w:altName w:val="Arial Narrow"/>
    <w:charset w:val="00"/>
    <w:family w:val="auto"/>
    <w:pitch w:val="variable"/>
    <w:sig w:usb0="E00002FF" w:usb1="5000785B" w:usb2="00000000" w:usb3="00000000" w:csb0="0000019F" w:csb1="00000000"/>
  </w:font>
  <w:font w:name="FocoCC-Regular">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614C3" w14:textId="77777777" w:rsidR="00562C93" w:rsidRDefault="00562C93">
    <w:pPr>
      <w:pStyle w:val="Footer"/>
    </w:pPr>
    <w:r>
      <w:rPr>
        <w:noProof/>
      </w:rPr>
      <mc:AlternateContent>
        <mc:Choice Requires="wpg">
          <w:drawing>
            <wp:anchor distT="0" distB="0" distL="114300" distR="114300" simplePos="0" relativeHeight="251659264" behindDoc="0" locked="0" layoutInCell="1" allowOverlap="1" wp14:anchorId="5CF29B02" wp14:editId="6231934F">
              <wp:simplePos x="0" y="0"/>
              <wp:positionH relativeFrom="page">
                <wp:align>center</wp:align>
              </wp:positionH>
              <wp:positionV relativeFrom="line">
                <wp:align>top</wp:align>
              </wp:positionV>
              <wp:extent cx="7366635" cy="347345"/>
              <wp:effectExtent l="0" t="0" r="24765" b="14605"/>
              <wp:wrapTopAndBottom/>
              <wp:docPr id="265"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990033"/>
                        </a:solidFill>
                        <a:extLst>
                          <a:ext uri="{91240B29-F687-4F45-9708-019B960494DF}">
                            <a14:hiddenLine xmlns:a14="http://schemas.microsoft.com/office/drawing/2010/main" w="9525">
                              <a:solidFill>
                                <a:srgbClr val="943634"/>
                              </a:solidFill>
                              <a:miter lim="800000"/>
                              <a:headEnd/>
                              <a:tailEnd/>
                            </a14:hiddenLine>
                          </a:ext>
                        </a:extLst>
                      </wps:spPr>
                      <wps:txbx>
                        <w:txbxContent>
                          <w:p w14:paraId="22ED3A02" w14:textId="77777777" w:rsidR="00562C93" w:rsidRDefault="00562C93">
                            <w:pPr>
                              <w:pStyle w:val="Header"/>
                              <w:rPr>
                                <w:color w:val="FFFFFF" w:themeColor="background1"/>
                              </w:rPr>
                            </w:pPr>
                            <w:r>
                              <w:rPr>
                                <w:color w:val="FFFFFF" w:themeColor="background1"/>
                              </w:rPr>
                              <w:tab/>
                            </w:r>
                            <w:r>
                              <w:rPr>
                                <w:color w:val="FFFFFF" w:themeColor="background1"/>
                              </w:rPr>
                              <w:tab/>
                            </w:r>
                            <w:sdt>
                              <w:sdtPr>
                                <w:rPr>
                                  <w:color w:val="FFFFFF" w:themeColor="background1"/>
                                </w:rPr>
                                <w:alias w:val="Title"/>
                                <w:tag w:val=""/>
                                <w:id w:val="1556126629"/>
                                <w:placeholder>
                                  <w:docPart w:val="FAF6A49B49244C1EB0BBB82134D46709"/>
                                </w:placeholder>
                                <w:dataBinding w:prefixMappings="xmlns:ns0='http://purl.org/dc/elements/1.1/' xmlns:ns1='http://schemas.openxmlformats.org/package/2006/metadata/core-properties' " w:xpath="/ns1:coreProperties[1]/ns0:title[1]" w:storeItemID="{6C3C8BC8-F283-45AE-878A-BAB7291924A1}"/>
                                <w:text/>
                              </w:sdtPr>
                              <w:sdtEndPr/>
                              <w:sdtContent>
                                <w:r>
                                  <w:rPr>
                                    <w:color w:val="FFFFFF" w:themeColor="background1"/>
                                  </w:rPr>
                                  <w:t>School Policy</w:t>
                                </w:r>
                              </w:sdtContent>
                            </w:sdt>
                            <w:r>
                              <w:rPr>
                                <w:color w:val="FFFFFF" w:themeColor="background1"/>
                              </w:rPr>
                              <w:t xml:space="preserve"> - </w:t>
                            </w:r>
                            <w:sdt>
                              <w:sdtPr>
                                <w:rPr>
                                  <w:color w:val="FFFFFF" w:themeColor="background1"/>
                                </w:rPr>
                                <w:alias w:val="Subject"/>
                                <w:tag w:val=""/>
                                <w:id w:val="-2064255649"/>
                                <w:placeholder>
                                  <w:docPart w:val="13331DDFA36A4FE388FF30FAFA7ABFCD"/>
                                </w:placeholder>
                                <w:dataBinding w:prefixMappings="xmlns:ns0='http://purl.org/dc/elements/1.1/' xmlns:ns1='http://schemas.openxmlformats.org/package/2006/metadata/core-properties' " w:xpath="/ns1:coreProperties[1]/ns0:subject[1]" w:storeItemID="{6C3C8BC8-F283-45AE-878A-BAB7291924A1}"/>
                                <w:text/>
                              </w:sdtPr>
                              <w:sdtEndPr/>
                              <w:sdtContent>
                                <w:r>
                                  <w:rPr>
                                    <w:color w:val="FFFFFF" w:themeColor="background1"/>
                                  </w:rPr>
                                  <w:t>Sun Protection</w:t>
                                </w:r>
                              </w:sdtContent>
                            </w:sdt>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990033"/>
                        </a:solidFill>
                        <a:extLst>
                          <a:ext uri="{91240B29-F687-4F45-9708-019B960494DF}">
                            <a14:hiddenLine xmlns:a14="http://schemas.microsoft.com/office/drawing/2010/main" w="9525">
                              <a:solidFill>
                                <a:srgbClr val="000000"/>
                              </a:solidFill>
                              <a:miter lim="800000"/>
                              <a:headEnd/>
                              <a:tailEnd/>
                            </a14:hiddenLine>
                          </a:ext>
                        </a:extLst>
                      </wps:spPr>
                      <wps:txbx>
                        <w:txbxContent>
                          <w:p w14:paraId="34D92FEE" w14:textId="5E370AA0" w:rsidR="00562C93" w:rsidRDefault="00562C93">
                            <w:pPr>
                              <w:pStyle w:val="Footer"/>
                              <w:rPr>
                                <w:color w:val="FFFFFF" w:themeColor="background1"/>
                              </w:rPr>
                            </w:pPr>
                            <w:r w:rsidRPr="00FC709D">
                              <w:rPr>
                                <w:color w:val="FFFFFF" w:themeColor="background1"/>
                              </w:rPr>
                              <w:t xml:space="preserve">Page </w:t>
                            </w:r>
                            <w:r w:rsidRPr="00FC709D">
                              <w:rPr>
                                <w:b/>
                                <w:color w:val="FFFFFF" w:themeColor="background1"/>
                              </w:rPr>
                              <w:fldChar w:fldCharType="begin"/>
                            </w:r>
                            <w:r w:rsidRPr="00FC709D">
                              <w:rPr>
                                <w:b/>
                                <w:color w:val="FFFFFF" w:themeColor="background1"/>
                              </w:rPr>
                              <w:instrText xml:space="preserve"> PAGE  \* Arabic  \* MERGEFORMAT </w:instrText>
                            </w:r>
                            <w:r w:rsidRPr="00FC709D">
                              <w:rPr>
                                <w:b/>
                                <w:color w:val="FFFFFF" w:themeColor="background1"/>
                              </w:rPr>
                              <w:fldChar w:fldCharType="separate"/>
                            </w:r>
                            <w:r w:rsidR="005A4C4E">
                              <w:rPr>
                                <w:b/>
                                <w:noProof/>
                                <w:color w:val="FFFFFF" w:themeColor="background1"/>
                              </w:rPr>
                              <w:t>2</w:t>
                            </w:r>
                            <w:r w:rsidRPr="00FC709D">
                              <w:rPr>
                                <w:b/>
                                <w:color w:val="FFFFFF" w:themeColor="background1"/>
                              </w:rPr>
                              <w:fldChar w:fldCharType="end"/>
                            </w:r>
                            <w:r w:rsidRPr="00FC709D">
                              <w:rPr>
                                <w:color w:val="FFFFFF" w:themeColor="background1"/>
                              </w:rPr>
                              <w:t xml:space="preserve"> of </w:t>
                            </w:r>
                            <w:r w:rsidRPr="00FC709D">
                              <w:rPr>
                                <w:b/>
                                <w:color w:val="FFFFFF" w:themeColor="background1"/>
                              </w:rPr>
                              <w:fldChar w:fldCharType="begin"/>
                            </w:r>
                            <w:r w:rsidRPr="00FC709D">
                              <w:rPr>
                                <w:b/>
                                <w:color w:val="FFFFFF" w:themeColor="background1"/>
                              </w:rPr>
                              <w:instrText xml:space="preserve"> NUMPAGES  \* Arabic  \* MERGEFORMAT </w:instrText>
                            </w:r>
                            <w:r w:rsidRPr="00FC709D">
                              <w:rPr>
                                <w:b/>
                                <w:color w:val="FFFFFF" w:themeColor="background1"/>
                              </w:rPr>
                              <w:fldChar w:fldCharType="separate"/>
                            </w:r>
                            <w:r w:rsidR="005A4C4E">
                              <w:rPr>
                                <w:b/>
                                <w:noProof/>
                                <w:color w:val="FFFFFF" w:themeColor="background1"/>
                              </w:rPr>
                              <w:t>4</w:t>
                            </w:r>
                            <w:r w:rsidRPr="00FC709D">
                              <w:rPr>
                                <w:b/>
                                <w:color w:val="FFFFFF" w:themeColor="background1"/>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29B02" id="Group 156" o:spid="_x0000_s1026" style="position:absolute;left:0;text-align:left;margin-left:0;margin-top:0;width:580.05pt;height:27.35pt;z-index:251659264;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xKoAMAACwNAAAOAAAAZHJzL2Uyb0RvYy54bWzsV9tu3DYQfS/QfyD4LutGSSvBcuDsxSjg&#10;tkGSfgBXoi6oRKok11qn6L93SGntlZ02t8JAgeyDlhTJ4ZkznDnU5atj36E7JlUreI79Cw8jxgtR&#10;trzO8W/vd84KI6UpL2knOMvxPVP41dWPP1yOQ8YC0YiuZBKBEa6ycchxo/WQua4qGtZTdSEGxmGw&#10;ErKnGrqydktJR7Ded27gebE7ClkOUhRMKXi7mQbxlbVfVazQv1aVYhp1OQZs2j6lfe7N0726pFkt&#10;6dC0xQyDfgWKnrYcNn0wtaGaooNsn5nq20IKJSp9UYjeFVXVFsz6AN743hNvbqQ4DNaXOhvr4YEm&#10;oPYJT19ttvjl7o1EbZnjII4w4rSHINl9kR/Fhp5xqDOYdSOHd8MbOfkIzVtR/K5g2H06bvr1NBnt&#10;x59FCQbpQQtLz7GSvTEBjqOjjcL9QxTYUaMCXiZhHMchgClgLCRJSKIpTEUDsTTLwsDHCAZ9sorm&#10;EBbNdl7u+7EHw2ZxRBKz0qXZtK/FOmMzjsGRU4+sqm9j9V1DB2aDpQxfD6zGJ1bfwmGkvO4YMGtx&#10;GQAw80SrmjhFXKwbmMeupRRjw2gJwHzrx2KB6SiIyCdJDhMys5V64cTkieo0JADPUEXCYEEVzQap&#10;9A0TPTKNHEtAb0NI726Vnlg9TTERVaJry13bdbYj6/26k+iOQtqlqeeFdmMIxGIawABbZoEBZNPl&#10;z9QPiPc6SJ1dvEocsiORkybeyvH89HUaeyQlm91fBohPsqYtS8ZvW85OqeuTzwviXESmpLPJi0ZA&#10;GgWR9XGBUi2cIWEckpmqxbS+1VDJurbP8cozv4lqE8AtL4EwmmnadlPbXcK3ZxQ4OP1bVuC0ThGe&#10;jqo+7o9gxbzci/IeAi8FxAWKGpRfaDRCfsBohFKWY/XHgUqGUfcTh8OT+oSY2mc7JEoC6Mjzkf35&#10;COUFmMqxxmhqrvVULw+DbOsGdvItR1xcQ1ZXrT0Lj6hsRbCJ9WIZlnwsw1aGfgPrBTIsTeLwn1Is&#10;8L3ge4p9SYrZ5LHZ87RevESKWS205fbxTH/PtPmGAJe56YZwrmXpC2baR5T/pGX/ovtfLGZcGCWz&#10;Nbvjn6kM/9mxzTo+S+JzcfTS7Wq7Ig4J4q1DvM3Gud6tiRPv/CTahJv1euMvxdH48e3iaPAsxG6h&#10;iTv7e66JZyI3XQwgnz8hcv8XZbM3SbiSW8GePx/Mnf+8b5Xw8SPn6m8AAAD//wMAUEsDBBQABgAI&#10;AAAAIQCmPpuG3QAAAAUBAAAPAAAAZHJzL2Rvd25yZXYueG1sTI9BS8NAEIXvgv9hGcGb3azaWmI2&#10;pRT1VIS2gvQ2zU6T0OxsyG6T9N+79aKXgcd7vPdNthhtI3rqfO1Yg5okIIgLZ2ouNXzt3h/mIHxA&#10;Ntg4Jg0X8rDIb28yTI0beEP9NpQilrBPUUMVQptK6YuKLPqJa4mjd3SdxRBlV0rT4RDLbSMfk2Qm&#10;LdYcFypsaVVRcdqerYaPAYflk3rr16fj6rLfTT+/14q0vr8bl68gAo3hLwxX/IgOeWQ6uDMbLxoN&#10;8ZHwe6+emiUKxEHD9PkFZJ7J//T5DwAAAP//AwBQSwECLQAUAAYACAAAACEAtoM4kv4AAADhAQAA&#10;EwAAAAAAAAAAAAAAAAAAAAAAW0NvbnRlbnRfVHlwZXNdLnhtbFBLAQItABQABgAIAAAAIQA4/SH/&#10;1gAAAJQBAAALAAAAAAAAAAAAAAAAAC8BAABfcmVscy8ucmVsc1BLAQItABQABgAIAAAAIQBSRoxK&#10;oAMAACwNAAAOAAAAAAAAAAAAAAAAAC4CAABkcnMvZTJvRG9jLnhtbFBLAQItABQABgAIAAAAIQCm&#10;PpuG3QAAAAUBAAAPAAAAAAAAAAAAAAAAAPoFAABkcnMvZG93bnJldi54bWxQSwUGAAAAAAQABADz&#10;AAAABAcAAAAA&#10;">
              <v:rect id="Rectangle 157" o:spid="_x0000_s1027" style="position:absolute;left:374;top:14903;width:934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qTxAAAANwAAAAPAAAAZHJzL2Rvd25yZXYueG1sRI9BawIx&#10;FITvQv9DeIXeNFsPi2yNIkJBaA91rW2Pj80zid28LJtU139vBKHHYWa+YebLwbfiRH10gRU8TwoQ&#10;xE3Qjo2Cz93reAYiJmSNbWBScKEIy8XDaI6VDmfe0qlORmQIxwoV2JS6SsrYWPIYJ6Ejzt4h9B5T&#10;lr2RusdzhvtWTouilB4d5wWLHa0tNb/1n1fwbd7Mz8d+XfLu4Oz70dRftHFKPT0OqxcQiYb0H763&#10;N1rBtCzhdiYfAbm4AgAA//8DAFBLAQItABQABgAIAAAAIQDb4fbL7gAAAIUBAAATAAAAAAAAAAAA&#10;AAAAAAAAAABbQ29udGVudF9UeXBlc10ueG1sUEsBAi0AFAAGAAgAAAAhAFr0LFu/AAAAFQEAAAsA&#10;AAAAAAAAAAAAAAAAHwEAAF9yZWxzLy5yZWxzUEsBAi0AFAAGAAgAAAAhAFIZOpPEAAAA3AAAAA8A&#10;AAAAAAAAAAAAAAAABwIAAGRycy9kb3ducmV2LnhtbFBLBQYAAAAAAwADALcAAAD4AgAAAAA=&#10;" fillcolor="#903" stroked="f" strokecolor="#943634">
                <v:textbox>
                  <w:txbxContent>
                    <w:p w14:paraId="22ED3A02" w14:textId="77777777" w:rsidR="00562C93" w:rsidRDefault="00562C93">
                      <w:pPr>
                        <w:pStyle w:val="Header"/>
                        <w:rPr>
                          <w:color w:val="FFFFFF" w:themeColor="background1"/>
                        </w:rPr>
                      </w:pPr>
                      <w:r>
                        <w:rPr>
                          <w:color w:val="FFFFFF" w:themeColor="background1"/>
                        </w:rPr>
                        <w:tab/>
                      </w:r>
                      <w:r>
                        <w:rPr>
                          <w:color w:val="FFFFFF" w:themeColor="background1"/>
                        </w:rPr>
                        <w:tab/>
                      </w:r>
                      <w:sdt>
                        <w:sdtPr>
                          <w:rPr>
                            <w:color w:val="FFFFFF" w:themeColor="background1"/>
                          </w:rPr>
                          <w:alias w:val="Title"/>
                          <w:tag w:val=""/>
                          <w:id w:val="1556126629"/>
                          <w:placeholder>
                            <w:docPart w:val="FAF6A49B49244C1EB0BBB82134D46709"/>
                          </w:placeholder>
                          <w:dataBinding w:prefixMappings="xmlns:ns0='http://purl.org/dc/elements/1.1/' xmlns:ns1='http://schemas.openxmlformats.org/package/2006/metadata/core-properties' " w:xpath="/ns1:coreProperties[1]/ns0:title[1]" w:storeItemID="{6C3C8BC8-F283-45AE-878A-BAB7291924A1}"/>
                          <w:text/>
                        </w:sdtPr>
                        <w:sdtEndPr/>
                        <w:sdtContent>
                          <w:r>
                            <w:rPr>
                              <w:color w:val="FFFFFF" w:themeColor="background1"/>
                            </w:rPr>
                            <w:t>School Policy</w:t>
                          </w:r>
                        </w:sdtContent>
                      </w:sdt>
                      <w:r>
                        <w:rPr>
                          <w:color w:val="FFFFFF" w:themeColor="background1"/>
                        </w:rPr>
                        <w:t xml:space="preserve"> - </w:t>
                      </w:r>
                      <w:sdt>
                        <w:sdtPr>
                          <w:rPr>
                            <w:color w:val="FFFFFF" w:themeColor="background1"/>
                          </w:rPr>
                          <w:alias w:val="Subject"/>
                          <w:tag w:val=""/>
                          <w:id w:val="-2064255649"/>
                          <w:placeholder>
                            <w:docPart w:val="13331DDFA36A4FE388FF30FAFA7ABFCD"/>
                          </w:placeholder>
                          <w:dataBinding w:prefixMappings="xmlns:ns0='http://purl.org/dc/elements/1.1/' xmlns:ns1='http://schemas.openxmlformats.org/package/2006/metadata/core-properties' " w:xpath="/ns1:coreProperties[1]/ns0:subject[1]" w:storeItemID="{6C3C8BC8-F283-45AE-878A-BAB7291924A1}"/>
                          <w:text/>
                        </w:sdtPr>
                        <w:sdtEndPr/>
                        <w:sdtContent>
                          <w:r>
                            <w:rPr>
                              <w:color w:val="FFFFFF" w:themeColor="background1"/>
                            </w:rPr>
                            <w:t>Sun Protection</w:t>
                          </w:r>
                        </w:sdtContent>
                      </w:sdt>
                    </w:p>
                  </w:txbxContent>
                </v:textbox>
              </v:rect>
              <v:rect id="Rectangle 158" o:spid="_x0000_s1028" style="position:absolute;left:9763;top:14903;width:210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bv3wgAAANwAAAAPAAAAZHJzL2Rvd25yZXYueG1sRI9Bi8Iw&#10;FITvC/6H8AQvy5oqqEs1iihW8abuen40z7bYvNQmav33RhA8DvPNDDOZNaYUN6pdYVlBrxuBIE6t&#10;LjhT8HdY/fyCcB5ZY2mZFDzIwWza+ppgrO2dd3Tb+0yEEnYxKsi9r2IpXZqTQde1FXHwTrY26IOs&#10;M6lrvIdyU8p+FA2lwYLDQo4VLXJKz/urUbB4JN/+eEzWgZ3/D5bJ1hS7i1KddjMfg/DU+A/8Tm+0&#10;gv5wBK8z4QjI6RMAAP//AwBQSwECLQAUAAYACAAAACEA2+H2y+4AAACFAQAAEwAAAAAAAAAAAAAA&#10;AAAAAAAAW0NvbnRlbnRfVHlwZXNdLnhtbFBLAQItABQABgAIAAAAIQBa9CxbvwAAABUBAAALAAAA&#10;AAAAAAAAAAAAAB8BAABfcmVscy8ucmVsc1BLAQItABQABgAIAAAAIQDsqbv3wgAAANwAAAAPAAAA&#10;AAAAAAAAAAAAAAcCAABkcnMvZG93bnJldi54bWxQSwUGAAAAAAMAAwC3AAAA9gIAAAAA&#10;" fillcolor="#903" stroked="f">
                <v:textbox>
                  <w:txbxContent>
                    <w:p w14:paraId="34D92FEE" w14:textId="5E370AA0" w:rsidR="00562C93" w:rsidRDefault="00562C93">
                      <w:pPr>
                        <w:pStyle w:val="Footer"/>
                        <w:rPr>
                          <w:color w:val="FFFFFF" w:themeColor="background1"/>
                        </w:rPr>
                      </w:pPr>
                      <w:r w:rsidRPr="00FC709D">
                        <w:rPr>
                          <w:color w:val="FFFFFF" w:themeColor="background1"/>
                        </w:rPr>
                        <w:t xml:space="preserve">Page </w:t>
                      </w:r>
                      <w:r w:rsidRPr="00FC709D">
                        <w:rPr>
                          <w:b/>
                          <w:color w:val="FFFFFF" w:themeColor="background1"/>
                        </w:rPr>
                        <w:fldChar w:fldCharType="begin"/>
                      </w:r>
                      <w:r w:rsidRPr="00FC709D">
                        <w:rPr>
                          <w:b/>
                          <w:color w:val="FFFFFF" w:themeColor="background1"/>
                        </w:rPr>
                        <w:instrText xml:space="preserve"> PAGE  \* Arabic  \* MERGEFORMAT </w:instrText>
                      </w:r>
                      <w:r w:rsidRPr="00FC709D">
                        <w:rPr>
                          <w:b/>
                          <w:color w:val="FFFFFF" w:themeColor="background1"/>
                        </w:rPr>
                        <w:fldChar w:fldCharType="separate"/>
                      </w:r>
                      <w:r w:rsidR="005A4C4E">
                        <w:rPr>
                          <w:b/>
                          <w:noProof/>
                          <w:color w:val="FFFFFF" w:themeColor="background1"/>
                        </w:rPr>
                        <w:t>2</w:t>
                      </w:r>
                      <w:r w:rsidRPr="00FC709D">
                        <w:rPr>
                          <w:b/>
                          <w:color w:val="FFFFFF" w:themeColor="background1"/>
                        </w:rPr>
                        <w:fldChar w:fldCharType="end"/>
                      </w:r>
                      <w:r w:rsidRPr="00FC709D">
                        <w:rPr>
                          <w:color w:val="FFFFFF" w:themeColor="background1"/>
                        </w:rPr>
                        <w:t xml:space="preserve"> of </w:t>
                      </w:r>
                      <w:r w:rsidRPr="00FC709D">
                        <w:rPr>
                          <w:b/>
                          <w:color w:val="FFFFFF" w:themeColor="background1"/>
                        </w:rPr>
                        <w:fldChar w:fldCharType="begin"/>
                      </w:r>
                      <w:r w:rsidRPr="00FC709D">
                        <w:rPr>
                          <w:b/>
                          <w:color w:val="FFFFFF" w:themeColor="background1"/>
                        </w:rPr>
                        <w:instrText xml:space="preserve"> NUMPAGES  \* Arabic  \* MERGEFORMAT </w:instrText>
                      </w:r>
                      <w:r w:rsidRPr="00FC709D">
                        <w:rPr>
                          <w:b/>
                          <w:color w:val="FFFFFF" w:themeColor="background1"/>
                        </w:rPr>
                        <w:fldChar w:fldCharType="separate"/>
                      </w:r>
                      <w:r w:rsidR="005A4C4E">
                        <w:rPr>
                          <w:b/>
                          <w:noProof/>
                          <w:color w:val="FFFFFF" w:themeColor="background1"/>
                        </w:rPr>
                        <w:t>4</w:t>
                      </w:r>
                      <w:r w:rsidRPr="00FC709D">
                        <w:rPr>
                          <w:b/>
                          <w:color w:val="FFFFFF" w:themeColor="background1"/>
                        </w:rPr>
                        <w:fldChar w:fldCharType="end"/>
                      </w:r>
                    </w:p>
                  </w:txbxContent>
                </v:textbox>
              </v:rect>
              <v:rect id="Rectangle 159" o:spid="_x0000_s1029" style="position:absolute;left:321;top:14850;width:11601;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VRFwQAAANwAAAAPAAAAZHJzL2Rvd25yZXYueG1sRE/Pa8Iw&#10;FL4L+x/CG+xm0wkr0jVKNxR2KkyFbbdH85YUm5fSRNv998tB8Pjx/a62s+vFlcbQeVbwnOUgiFuv&#10;OzYKTsf9cg0iRGSNvWdS8EcBtpuHRYWl9hN/0vUQjUghHEpUYGMcSilDa8lhyPxAnLhfPzqMCY5G&#10;6hGnFO56ucrzQjrsODVYHOjdUns+XJyC3fDT1C8myPor2u+zf5v2tjFKPT3O9SuISHO8i2/uD61g&#10;VaS16Uw6AnLzDwAA//8DAFBLAQItABQABgAIAAAAIQDb4fbL7gAAAIUBAAATAAAAAAAAAAAAAAAA&#10;AAAAAABbQ29udGVudF9UeXBlc10ueG1sUEsBAi0AFAAGAAgAAAAhAFr0LFu/AAAAFQEAAAsAAAAA&#10;AAAAAAAAAAAAHwEAAF9yZWxzLy5yZWxzUEsBAi0AFAAGAAgAAAAhAPJ9VEXBAAAA3AAAAA8AAAAA&#10;AAAAAAAAAAAABwIAAGRycy9kb3ducmV2LnhtbFBLBQYAAAAAAwADALcAAAD1AgAAAAA=&#10;" filled="f"/>
              <w10:wrap type="topAndBottom" anchorx="page" anchory="line"/>
            </v:group>
          </w:pict>
        </mc:Fallback>
      </mc:AlternateContent>
    </w:r>
  </w:p>
  <w:p w14:paraId="00F76A17" w14:textId="77777777" w:rsidR="00562C93" w:rsidRDefault="0056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86FE1" w14:textId="77777777" w:rsidR="00646D4E" w:rsidRDefault="00646D4E" w:rsidP="008957D6">
      <w:pPr>
        <w:spacing w:after="0" w:line="240" w:lineRule="auto"/>
      </w:pPr>
      <w:r>
        <w:separator/>
      </w:r>
    </w:p>
  </w:footnote>
  <w:footnote w:type="continuationSeparator" w:id="0">
    <w:p w14:paraId="42E872FE" w14:textId="77777777" w:rsidR="00646D4E" w:rsidRDefault="00646D4E" w:rsidP="00895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4381" w14:textId="77777777" w:rsidR="00562C93" w:rsidRDefault="00562C93">
    <w:pPr>
      <w:pStyle w:val="Header"/>
    </w:pPr>
    <w:r>
      <w:rPr>
        <w:noProof/>
      </w:rPr>
      <w:drawing>
        <wp:anchor distT="36576" distB="36576" distL="36576" distR="36576" simplePos="0" relativeHeight="251661312" behindDoc="0" locked="0" layoutInCell="1" allowOverlap="1" wp14:anchorId="06590D05" wp14:editId="21553583">
          <wp:simplePos x="0" y="0"/>
          <wp:positionH relativeFrom="column">
            <wp:posOffset>4686300</wp:posOffset>
          </wp:positionH>
          <wp:positionV relativeFrom="page">
            <wp:posOffset>66675</wp:posOffset>
          </wp:positionV>
          <wp:extent cx="995911" cy="771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911" cy="7715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6AF"/>
    <w:multiLevelType w:val="multilevel"/>
    <w:tmpl w:val="F8FEC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16627"/>
    <w:multiLevelType w:val="hybridMultilevel"/>
    <w:tmpl w:val="39A0169A"/>
    <w:lvl w:ilvl="0" w:tplc="0C090001">
      <w:start w:val="1"/>
      <w:numFmt w:val="bullet"/>
      <w:lvlText w:val=""/>
      <w:lvlJc w:val="left"/>
      <w:pPr>
        <w:ind w:left="720" w:hanging="360"/>
      </w:pPr>
      <w:rPr>
        <w:rFonts w:ascii="Symbol" w:hAnsi="Symbol" w:hint="default"/>
      </w:rPr>
    </w:lvl>
    <w:lvl w:ilvl="1" w:tplc="740C6938">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0804E2"/>
    <w:multiLevelType w:val="hybridMultilevel"/>
    <w:tmpl w:val="E48ED3E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576103"/>
    <w:multiLevelType w:val="multilevel"/>
    <w:tmpl w:val="F8FEC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F8484A"/>
    <w:multiLevelType w:val="hybridMultilevel"/>
    <w:tmpl w:val="1DB4F5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514D52"/>
    <w:multiLevelType w:val="hybridMultilevel"/>
    <w:tmpl w:val="038ECA4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0E72594B"/>
    <w:multiLevelType w:val="hybridMultilevel"/>
    <w:tmpl w:val="CF7409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5121EF"/>
    <w:multiLevelType w:val="hybridMultilevel"/>
    <w:tmpl w:val="FF9CB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052589"/>
    <w:multiLevelType w:val="hybridMultilevel"/>
    <w:tmpl w:val="42402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C25EC5"/>
    <w:multiLevelType w:val="multilevel"/>
    <w:tmpl w:val="F8FEC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1771F"/>
    <w:multiLevelType w:val="hybridMultilevel"/>
    <w:tmpl w:val="86A01EBA"/>
    <w:lvl w:ilvl="0" w:tplc="2124D18C">
      <w:start w:val="1"/>
      <w:numFmt w:val="bullet"/>
      <w:lvlText w:val=""/>
      <w:lvlJc w:val="left"/>
      <w:pPr>
        <w:tabs>
          <w:tab w:val="num" w:pos="397"/>
        </w:tabs>
        <w:ind w:left="397"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7C7F87"/>
    <w:multiLevelType w:val="hybridMultilevel"/>
    <w:tmpl w:val="CACC6816"/>
    <w:lvl w:ilvl="0" w:tplc="2124D18C">
      <w:start w:val="1"/>
      <w:numFmt w:val="bullet"/>
      <w:lvlText w:val=""/>
      <w:lvlJc w:val="left"/>
      <w:pPr>
        <w:tabs>
          <w:tab w:val="num" w:pos="397"/>
        </w:tabs>
        <w:ind w:left="397"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E93CEF"/>
    <w:multiLevelType w:val="hybridMultilevel"/>
    <w:tmpl w:val="999C70B6"/>
    <w:lvl w:ilvl="0" w:tplc="3ED008DE">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5B1CD2"/>
    <w:multiLevelType w:val="hybridMultilevel"/>
    <w:tmpl w:val="D9A2A91C"/>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9972FDC"/>
    <w:multiLevelType w:val="hybridMultilevel"/>
    <w:tmpl w:val="5C2428F8"/>
    <w:lvl w:ilvl="0" w:tplc="60E0E2A4">
      <w:start w:val="3"/>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6D1A97"/>
    <w:multiLevelType w:val="hybridMultilevel"/>
    <w:tmpl w:val="8F7AC93C"/>
    <w:lvl w:ilvl="0" w:tplc="C194DB74">
      <w:start w:val="3"/>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874A0E"/>
    <w:multiLevelType w:val="hybridMultilevel"/>
    <w:tmpl w:val="CCE4F5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1C1A2C"/>
    <w:multiLevelType w:val="hybridMultilevel"/>
    <w:tmpl w:val="910ABC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0F592E"/>
    <w:multiLevelType w:val="hybridMultilevel"/>
    <w:tmpl w:val="03C4C2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420408"/>
    <w:multiLevelType w:val="hybridMultilevel"/>
    <w:tmpl w:val="AF2A9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C21842"/>
    <w:multiLevelType w:val="hybridMultilevel"/>
    <w:tmpl w:val="8062A12A"/>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9FF1DDF"/>
    <w:multiLevelType w:val="hybridMultilevel"/>
    <w:tmpl w:val="3C34FF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F5BA5"/>
    <w:multiLevelType w:val="hybridMultilevel"/>
    <w:tmpl w:val="F7BE00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D076D4"/>
    <w:multiLevelType w:val="hybridMultilevel"/>
    <w:tmpl w:val="C98CA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82457"/>
    <w:multiLevelType w:val="hybridMultilevel"/>
    <w:tmpl w:val="CCFECDE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A7742DD"/>
    <w:multiLevelType w:val="hybridMultilevel"/>
    <w:tmpl w:val="1A2C4E6C"/>
    <w:lvl w:ilvl="0" w:tplc="0C090001">
      <w:start w:val="1"/>
      <w:numFmt w:val="bullet"/>
      <w:lvlText w:val=""/>
      <w:lvlJc w:val="left"/>
      <w:pPr>
        <w:ind w:left="720" w:hanging="360"/>
      </w:pPr>
      <w:rPr>
        <w:rFonts w:ascii="Symbol" w:hAnsi="Symbol" w:hint="default"/>
      </w:rPr>
    </w:lvl>
    <w:lvl w:ilvl="1" w:tplc="ED7EB012">
      <w:start w:val="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9D1D2F"/>
    <w:multiLevelType w:val="hybridMultilevel"/>
    <w:tmpl w:val="A900E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3A621CC"/>
    <w:multiLevelType w:val="hybridMultilevel"/>
    <w:tmpl w:val="A17C97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965F80"/>
    <w:multiLevelType w:val="hybridMultilevel"/>
    <w:tmpl w:val="1B82BB16"/>
    <w:lvl w:ilvl="0" w:tplc="2124D18C">
      <w:start w:val="1"/>
      <w:numFmt w:val="bullet"/>
      <w:lvlText w:val=""/>
      <w:lvlJc w:val="left"/>
      <w:pPr>
        <w:tabs>
          <w:tab w:val="num" w:pos="397"/>
        </w:tabs>
        <w:ind w:left="397" w:hanging="284"/>
      </w:pPr>
      <w:rPr>
        <w:rFonts w:ascii="Symbol" w:hAnsi="Symbol" w:hint="default"/>
      </w:rPr>
    </w:lvl>
    <w:lvl w:ilvl="1" w:tplc="79F8BA9A">
      <w:start w:val="1"/>
      <w:numFmt w:val="decimal"/>
      <w:lvlText w:val="%2."/>
      <w:lvlJc w:val="left"/>
      <w:pPr>
        <w:tabs>
          <w:tab w:val="num" w:pos="284"/>
        </w:tabs>
        <w:ind w:left="510" w:hanging="226"/>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586A8F"/>
    <w:multiLevelType w:val="hybridMultilevel"/>
    <w:tmpl w:val="7804BF76"/>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123E9F"/>
    <w:multiLevelType w:val="hybridMultilevel"/>
    <w:tmpl w:val="45F2DB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C5244DF"/>
    <w:multiLevelType w:val="hybridMultilevel"/>
    <w:tmpl w:val="C41CF1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415E3C"/>
    <w:multiLevelType w:val="hybridMultilevel"/>
    <w:tmpl w:val="FCA879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FF48EF"/>
    <w:multiLevelType w:val="hybridMultilevel"/>
    <w:tmpl w:val="AA1A50E0"/>
    <w:lvl w:ilvl="0" w:tplc="C194DB74">
      <w:start w:val="3"/>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F05438D"/>
    <w:multiLevelType w:val="hybridMultilevel"/>
    <w:tmpl w:val="6700D184"/>
    <w:lvl w:ilvl="0" w:tplc="4DDC610C">
      <w:start w:val="3"/>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0"/>
  </w:num>
  <w:num w:numId="4">
    <w:abstractNumId w:val="11"/>
  </w:num>
  <w:num w:numId="5">
    <w:abstractNumId w:val="28"/>
  </w:num>
  <w:num w:numId="6">
    <w:abstractNumId w:val="30"/>
  </w:num>
  <w:num w:numId="7">
    <w:abstractNumId w:val="26"/>
  </w:num>
  <w:num w:numId="8">
    <w:abstractNumId w:val="34"/>
  </w:num>
  <w:num w:numId="9">
    <w:abstractNumId w:val="29"/>
  </w:num>
  <w:num w:numId="10">
    <w:abstractNumId w:val="7"/>
  </w:num>
  <w:num w:numId="11">
    <w:abstractNumId w:val="14"/>
  </w:num>
  <w:num w:numId="12">
    <w:abstractNumId w:val="20"/>
  </w:num>
  <w:num w:numId="13">
    <w:abstractNumId w:val="25"/>
  </w:num>
  <w:num w:numId="14">
    <w:abstractNumId w:val="33"/>
  </w:num>
  <w:num w:numId="15">
    <w:abstractNumId w:val="15"/>
  </w:num>
  <w:num w:numId="16">
    <w:abstractNumId w:val="13"/>
  </w:num>
  <w:num w:numId="17">
    <w:abstractNumId w:val="31"/>
  </w:num>
  <w:num w:numId="18">
    <w:abstractNumId w:val="2"/>
  </w:num>
  <w:num w:numId="19">
    <w:abstractNumId w:val="18"/>
  </w:num>
  <w:num w:numId="20">
    <w:abstractNumId w:val="24"/>
  </w:num>
  <w:num w:numId="21">
    <w:abstractNumId w:val="6"/>
  </w:num>
  <w:num w:numId="22">
    <w:abstractNumId w:val="5"/>
  </w:num>
  <w:num w:numId="23">
    <w:abstractNumId w:val="19"/>
  </w:num>
  <w:num w:numId="24">
    <w:abstractNumId w:val="17"/>
  </w:num>
  <w:num w:numId="25">
    <w:abstractNumId w:val="4"/>
  </w:num>
  <w:num w:numId="26">
    <w:abstractNumId w:val="22"/>
  </w:num>
  <w:num w:numId="27">
    <w:abstractNumId w:val="23"/>
  </w:num>
  <w:num w:numId="28">
    <w:abstractNumId w:val="27"/>
  </w:num>
  <w:num w:numId="29">
    <w:abstractNumId w:val="21"/>
  </w:num>
  <w:num w:numId="30">
    <w:abstractNumId w:val="32"/>
  </w:num>
  <w:num w:numId="31">
    <w:abstractNumId w:val="9"/>
  </w:num>
  <w:num w:numId="32">
    <w:abstractNumId w:val="8"/>
  </w:num>
  <w:num w:numId="33">
    <w:abstractNumId w:val="3"/>
  </w:num>
  <w:num w:numId="34">
    <w:abstractNumId w:val="0"/>
  </w:num>
  <w:num w:numId="35">
    <w:abstractNumId w:val="16"/>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7D6"/>
    <w:rsid w:val="000041B7"/>
    <w:rsid w:val="00016A05"/>
    <w:rsid w:val="000176DA"/>
    <w:rsid w:val="00070287"/>
    <w:rsid w:val="0009437E"/>
    <w:rsid w:val="000D1164"/>
    <w:rsid w:val="00125AA2"/>
    <w:rsid w:val="001C646B"/>
    <w:rsid w:val="001D3D47"/>
    <w:rsid w:val="002A5FDF"/>
    <w:rsid w:val="002B35EE"/>
    <w:rsid w:val="002E76E2"/>
    <w:rsid w:val="0030279B"/>
    <w:rsid w:val="0038376D"/>
    <w:rsid w:val="00473965"/>
    <w:rsid w:val="00481B50"/>
    <w:rsid w:val="004A64ED"/>
    <w:rsid w:val="004B5FC7"/>
    <w:rsid w:val="00506689"/>
    <w:rsid w:val="00552DE6"/>
    <w:rsid w:val="00562C93"/>
    <w:rsid w:val="005A4C4E"/>
    <w:rsid w:val="005B59F2"/>
    <w:rsid w:val="00627F2A"/>
    <w:rsid w:val="00646D4E"/>
    <w:rsid w:val="006530C6"/>
    <w:rsid w:val="006607E2"/>
    <w:rsid w:val="006C5881"/>
    <w:rsid w:val="006D7836"/>
    <w:rsid w:val="006E454C"/>
    <w:rsid w:val="00705494"/>
    <w:rsid w:val="00726C36"/>
    <w:rsid w:val="00770458"/>
    <w:rsid w:val="008306EF"/>
    <w:rsid w:val="008957D6"/>
    <w:rsid w:val="008C7559"/>
    <w:rsid w:val="008E21B7"/>
    <w:rsid w:val="00900EA1"/>
    <w:rsid w:val="00947285"/>
    <w:rsid w:val="00947F7F"/>
    <w:rsid w:val="009D40EF"/>
    <w:rsid w:val="009F26BC"/>
    <w:rsid w:val="00A26C49"/>
    <w:rsid w:val="00A3027B"/>
    <w:rsid w:val="00A57FEF"/>
    <w:rsid w:val="00BA7F4F"/>
    <w:rsid w:val="00C23311"/>
    <w:rsid w:val="00CE6299"/>
    <w:rsid w:val="00D01495"/>
    <w:rsid w:val="00D60D07"/>
    <w:rsid w:val="00D7012B"/>
    <w:rsid w:val="00D97A2C"/>
    <w:rsid w:val="00DA2E00"/>
    <w:rsid w:val="00E65865"/>
    <w:rsid w:val="00ED456B"/>
    <w:rsid w:val="00EE232D"/>
    <w:rsid w:val="00F06DCA"/>
    <w:rsid w:val="00F2316A"/>
    <w:rsid w:val="00F401BB"/>
    <w:rsid w:val="00F94D5B"/>
    <w:rsid w:val="00F952D6"/>
    <w:rsid w:val="00FA30A0"/>
    <w:rsid w:val="00FC2E3C"/>
    <w:rsid w:val="00FC709D"/>
    <w:rsid w:val="00FE7040"/>
    <w:rsid w:val="00FF09D4"/>
    <w:rsid w:val="6AB903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55989B"/>
  <w15:docId w15:val="{E6407538-3288-40C3-8F7A-10B287708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0C6"/>
    <w:pPr>
      <w:jc w:val="both"/>
    </w:pPr>
    <w:rPr>
      <w:rFonts w:ascii="Arial" w:hAnsi="Arial"/>
      <w:sz w:val="20"/>
    </w:rPr>
  </w:style>
  <w:style w:type="paragraph" w:styleId="Heading1">
    <w:name w:val="heading 1"/>
    <w:basedOn w:val="Normal"/>
    <w:next w:val="Normal"/>
    <w:link w:val="Heading1Char"/>
    <w:uiPriority w:val="9"/>
    <w:qFormat/>
    <w:rsid w:val="00125AA2"/>
    <w:pPr>
      <w:keepNext/>
      <w:keepLines/>
      <w:spacing w:before="240" w:after="0"/>
      <w:outlineLvl w:val="0"/>
    </w:pPr>
    <w:rPr>
      <w:rFonts w:ascii="Arial Narrow" w:eastAsiaTheme="majorEastAsia" w:hAnsi="Arial Narrow" w:cstheme="majorBidi"/>
      <w:b/>
      <w:bCs/>
      <w:color w:val="990033"/>
      <w:sz w:val="28"/>
      <w:szCs w:val="28"/>
    </w:rPr>
  </w:style>
  <w:style w:type="paragraph" w:styleId="Heading2">
    <w:name w:val="heading 2"/>
    <w:basedOn w:val="Normal"/>
    <w:next w:val="Normal"/>
    <w:link w:val="Heading2Char"/>
    <w:uiPriority w:val="9"/>
    <w:unhideWhenUsed/>
    <w:qFormat/>
    <w:rsid w:val="00CE6299"/>
    <w:pPr>
      <w:keepNext/>
      <w:keepLines/>
      <w:spacing w:before="200" w:after="0"/>
      <w:outlineLvl w:val="1"/>
    </w:pPr>
    <w:rPr>
      <w:rFonts w:eastAsiaTheme="majorEastAsia" w:cstheme="majorBidi"/>
      <w:b/>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5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57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57D6"/>
  </w:style>
  <w:style w:type="paragraph" w:styleId="Footer">
    <w:name w:val="footer"/>
    <w:basedOn w:val="Normal"/>
    <w:link w:val="FooterChar"/>
    <w:uiPriority w:val="99"/>
    <w:unhideWhenUsed/>
    <w:rsid w:val="008957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57D6"/>
  </w:style>
  <w:style w:type="paragraph" w:styleId="BalloonText">
    <w:name w:val="Balloon Text"/>
    <w:basedOn w:val="Normal"/>
    <w:link w:val="BalloonTextChar"/>
    <w:uiPriority w:val="99"/>
    <w:semiHidden/>
    <w:unhideWhenUsed/>
    <w:rsid w:val="00770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458"/>
    <w:rPr>
      <w:rFonts w:ascii="Tahoma" w:hAnsi="Tahoma" w:cs="Tahoma"/>
      <w:sz w:val="16"/>
      <w:szCs w:val="16"/>
    </w:rPr>
  </w:style>
  <w:style w:type="character" w:styleId="PlaceholderText">
    <w:name w:val="Placeholder Text"/>
    <w:basedOn w:val="DefaultParagraphFont"/>
    <w:uiPriority w:val="99"/>
    <w:semiHidden/>
    <w:rsid w:val="006530C6"/>
    <w:rPr>
      <w:color w:val="808080"/>
    </w:rPr>
  </w:style>
  <w:style w:type="character" w:customStyle="1" w:styleId="Heading1Char">
    <w:name w:val="Heading 1 Char"/>
    <w:basedOn w:val="DefaultParagraphFont"/>
    <w:link w:val="Heading1"/>
    <w:uiPriority w:val="9"/>
    <w:rsid w:val="00125AA2"/>
    <w:rPr>
      <w:rFonts w:ascii="Arial Narrow" w:eastAsiaTheme="majorEastAsia" w:hAnsi="Arial Narrow" w:cstheme="majorBidi"/>
      <w:b/>
      <w:bCs/>
      <w:color w:val="990033"/>
      <w:sz w:val="28"/>
      <w:szCs w:val="28"/>
    </w:rPr>
  </w:style>
  <w:style w:type="paragraph" w:styleId="ListParagraph">
    <w:name w:val="List Paragraph"/>
    <w:basedOn w:val="Normal"/>
    <w:uiPriority w:val="34"/>
    <w:qFormat/>
    <w:rsid w:val="006530C6"/>
    <w:pPr>
      <w:ind w:left="720"/>
      <w:contextualSpacing/>
    </w:pPr>
  </w:style>
  <w:style w:type="character" w:customStyle="1" w:styleId="Heading2Char">
    <w:name w:val="Heading 2 Char"/>
    <w:basedOn w:val="DefaultParagraphFont"/>
    <w:link w:val="Heading2"/>
    <w:uiPriority w:val="9"/>
    <w:rsid w:val="00CE6299"/>
    <w:rPr>
      <w:rFonts w:ascii="Arial" w:eastAsiaTheme="majorEastAsia" w:hAnsi="Arial" w:cstheme="majorBidi"/>
      <w:b/>
      <w:bCs/>
      <w:color w:val="000000" w:themeColor="text1"/>
      <w:sz w:val="20"/>
      <w:szCs w:val="26"/>
    </w:rPr>
  </w:style>
  <w:style w:type="paragraph" w:styleId="NormalWeb">
    <w:name w:val="Normal (Web)"/>
    <w:basedOn w:val="Normal"/>
    <w:rsid w:val="00A26C49"/>
    <w:pPr>
      <w:spacing w:before="100" w:beforeAutospacing="1" w:after="119" w:line="240" w:lineRule="auto"/>
      <w:jc w:val="left"/>
    </w:pPr>
    <w:rPr>
      <w:rFonts w:ascii="Times New Roman" w:eastAsia="Times New Roman" w:hAnsi="Times New Roman" w:cs="Times New Roman"/>
      <w:sz w:val="24"/>
      <w:szCs w:val="24"/>
      <w:lang w:val="en-US" w:eastAsia="en-US"/>
    </w:rPr>
  </w:style>
  <w:style w:type="character" w:styleId="Hyperlink">
    <w:name w:val="Hyperlink"/>
    <w:rsid w:val="00C23311"/>
    <w:rPr>
      <w:color w:val="0066FF"/>
      <w:u w:val="single"/>
    </w:rPr>
  </w:style>
  <w:style w:type="character" w:styleId="CommentReference">
    <w:name w:val="annotation reference"/>
    <w:basedOn w:val="DefaultParagraphFont"/>
    <w:uiPriority w:val="99"/>
    <w:semiHidden/>
    <w:unhideWhenUsed/>
    <w:rsid w:val="008C7559"/>
    <w:rPr>
      <w:sz w:val="16"/>
      <w:szCs w:val="16"/>
    </w:rPr>
  </w:style>
  <w:style w:type="paragraph" w:styleId="CommentText">
    <w:name w:val="annotation text"/>
    <w:basedOn w:val="Normal"/>
    <w:link w:val="CommentTextChar"/>
    <w:uiPriority w:val="99"/>
    <w:semiHidden/>
    <w:unhideWhenUsed/>
    <w:rsid w:val="008C7559"/>
    <w:pPr>
      <w:spacing w:line="240" w:lineRule="auto"/>
    </w:pPr>
    <w:rPr>
      <w:szCs w:val="20"/>
    </w:rPr>
  </w:style>
  <w:style w:type="character" w:customStyle="1" w:styleId="CommentTextChar">
    <w:name w:val="Comment Text Char"/>
    <w:basedOn w:val="DefaultParagraphFont"/>
    <w:link w:val="CommentText"/>
    <w:uiPriority w:val="99"/>
    <w:semiHidden/>
    <w:rsid w:val="008C755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C7559"/>
    <w:rPr>
      <w:b/>
      <w:bCs/>
    </w:rPr>
  </w:style>
  <w:style w:type="character" w:customStyle="1" w:styleId="CommentSubjectChar">
    <w:name w:val="Comment Subject Char"/>
    <w:basedOn w:val="CommentTextChar"/>
    <w:link w:val="CommentSubject"/>
    <w:uiPriority w:val="99"/>
    <w:semiHidden/>
    <w:rsid w:val="008C75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3890">
      <w:bodyDiv w:val="1"/>
      <w:marLeft w:val="0"/>
      <w:marRight w:val="0"/>
      <w:marTop w:val="0"/>
      <w:marBottom w:val="0"/>
      <w:divBdr>
        <w:top w:val="none" w:sz="0" w:space="0" w:color="auto"/>
        <w:left w:val="none" w:sz="0" w:space="0" w:color="auto"/>
        <w:bottom w:val="none" w:sz="0" w:space="0" w:color="auto"/>
        <w:right w:val="none" w:sz="0" w:space="0" w:color="auto"/>
      </w:divBdr>
    </w:div>
    <w:div w:id="1323578911">
      <w:bodyDiv w:val="1"/>
      <w:marLeft w:val="0"/>
      <w:marRight w:val="0"/>
      <w:marTop w:val="0"/>
      <w:marBottom w:val="0"/>
      <w:divBdr>
        <w:top w:val="none" w:sz="0" w:space="0" w:color="auto"/>
        <w:left w:val="none" w:sz="0" w:space="0" w:color="auto"/>
        <w:bottom w:val="none" w:sz="0" w:space="0" w:color="auto"/>
        <w:right w:val="none" w:sz="0" w:space="0" w:color="auto"/>
      </w:divBdr>
    </w:div>
    <w:div w:id="1836989650">
      <w:bodyDiv w:val="1"/>
      <w:marLeft w:val="0"/>
      <w:marRight w:val="0"/>
      <w:marTop w:val="0"/>
      <w:marBottom w:val="0"/>
      <w:divBdr>
        <w:top w:val="none" w:sz="0" w:space="0" w:color="auto"/>
        <w:left w:val="none" w:sz="0" w:space="0" w:color="auto"/>
        <w:bottom w:val="none" w:sz="0" w:space="0" w:color="auto"/>
        <w:right w:val="none" w:sz="0" w:space="0" w:color="auto"/>
      </w:divBdr>
    </w:div>
    <w:div w:id="195397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om.gov.au/jsp/ncc/climate_averages/uv-index/index.jsp?period=an" TargetMode="Externa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m.gov.au/jsp/ncc/climate_averages/uv-index/index.jsp?period=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A32159E3FD4DDC945332E6CBF262B2"/>
        <w:category>
          <w:name w:val="General"/>
          <w:gallery w:val="placeholder"/>
        </w:category>
        <w:types>
          <w:type w:val="bbPlcHdr"/>
        </w:types>
        <w:behaviors>
          <w:behavior w:val="content"/>
        </w:behaviors>
        <w:guid w:val="{9946B50E-8C5A-473F-B118-4446ABB09520}"/>
      </w:docPartPr>
      <w:docPartBody>
        <w:p w:rsidR="00E841C9" w:rsidRDefault="00672FC5">
          <w:r w:rsidRPr="00522DA7">
            <w:rPr>
              <w:rStyle w:val="PlaceholderText"/>
            </w:rPr>
            <w:t>[Title]</w:t>
          </w:r>
        </w:p>
      </w:docPartBody>
    </w:docPart>
    <w:docPart>
      <w:docPartPr>
        <w:name w:val="0D57EA5C3DF047EC81AABE3C13B10939"/>
        <w:category>
          <w:name w:val="General"/>
          <w:gallery w:val="placeholder"/>
        </w:category>
        <w:types>
          <w:type w:val="bbPlcHdr"/>
        </w:types>
        <w:behaviors>
          <w:behavior w:val="content"/>
        </w:behaviors>
        <w:guid w:val="{1B4BABD2-48CE-45E3-B841-F34176BBC890}"/>
      </w:docPartPr>
      <w:docPartBody>
        <w:p w:rsidR="00E841C9" w:rsidRDefault="00672FC5">
          <w:r w:rsidRPr="00522DA7">
            <w:rPr>
              <w:rStyle w:val="PlaceholderText"/>
            </w:rPr>
            <w:t>[Subject]</w:t>
          </w:r>
        </w:p>
      </w:docPartBody>
    </w:docPart>
    <w:docPart>
      <w:docPartPr>
        <w:name w:val="FAF6A49B49244C1EB0BBB82134D46709"/>
        <w:category>
          <w:name w:val="General"/>
          <w:gallery w:val="placeholder"/>
        </w:category>
        <w:types>
          <w:type w:val="bbPlcHdr"/>
        </w:types>
        <w:behaviors>
          <w:behavior w:val="content"/>
        </w:behaviors>
        <w:guid w:val="{DE525827-EB7C-4311-9E01-B8E217A74819}"/>
      </w:docPartPr>
      <w:docPartBody>
        <w:p w:rsidR="00E841C9" w:rsidRDefault="00672FC5">
          <w:r w:rsidRPr="00522DA7">
            <w:rPr>
              <w:rStyle w:val="PlaceholderText"/>
            </w:rPr>
            <w:t>[Title]</w:t>
          </w:r>
        </w:p>
      </w:docPartBody>
    </w:docPart>
    <w:docPart>
      <w:docPartPr>
        <w:name w:val="13331DDFA36A4FE388FF30FAFA7ABFCD"/>
        <w:category>
          <w:name w:val="General"/>
          <w:gallery w:val="placeholder"/>
        </w:category>
        <w:types>
          <w:type w:val="bbPlcHdr"/>
        </w:types>
        <w:behaviors>
          <w:behavior w:val="content"/>
        </w:behaviors>
        <w:guid w:val="{A3F59E2E-A7E6-4972-AAE4-C94D07E71D9A}"/>
      </w:docPartPr>
      <w:docPartBody>
        <w:p w:rsidR="00E841C9" w:rsidRDefault="00672FC5">
          <w:r w:rsidRPr="00522DA7">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arrow">
    <w:altName w:val="Arial Narrow"/>
    <w:charset w:val="00"/>
    <w:family w:val="auto"/>
    <w:pitch w:val="variable"/>
    <w:sig w:usb0="E00002FF" w:usb1="5000785B" w:usb2="00000000" w:usb3="00000000" w:csb0="0000019F" w:csb1="00000000"/>
  </w:font>
  <w:font w:name="FocoCC-Regular">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C5"/>
    <w:rsid w:val="0001039C"/>
    <w:rsid w:val="00102714"/>
    <w:rsid w:val="002A28BF"/>
    <w:rsid w:val="002F756D"/>
    <w:rsid w:val="0042301A"/>
    <w:rsid w:val="00561067"/>
    <w:rsid w:val="00647539"/>
    <w:rsid w:val="00672FC5"/>
    <w:rsid w:val="009A6360"/>
    <w:rsid w:val="00B26A6E"/>
    <w:rsid w:val="00C15399"/>
    <w:rsid w:val="00CB1933"/>
    <w:rsid w:val="00D41D47"/>
    <w:rsid w:val="00D97B51"/>
    <w:rsid w:val="00DA61E0"/>
    <w:rsid w:val="00E841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2FC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4493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School Policy</vt:lpstr>
    </vt:vector>
  </TitlesOfParts>
  <Company>-</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Policy</dc:title>
  <dc:subject>Sun Protection</dc:subject>
  <dc:creator>Jason J. Pearce</dc:creator>
  <cp:lastModifiedBy>ROBINSON Jennifer [Harmony Primary School]</cp:lastModifiedBy>
  <cp:revision>2</cp:revision>
  <cp:lastPrinted>2017-11-20T03:51:00Z</cp:lastPrinted>
  <dcterms:created xsi:type="dcterms:W3CDTF">2020-07-24T07:44:00Z</dcterms:created>
  <dcterms:modified xsi:type="dcterms:W3CDTF">2020-07-24T07:44:00Z</dcterms:modified>
</cp:coreProperties>
</file>